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1F423" w14:textId="58300B20" w:rsidR="0042556A" w:rsidRDefault="0042556A" w:rsidP="0042556A">
      <w:pPr>
        <w:pStyle w:val="Titre1"/>
      </w:pPr>
      <w:r>
        <w:t xml:space="preserve">Saison culturelle – programmation numéro </w:t>
      </w:r>
      <w:r>
        <w:t>11</w:t>
      </w:r>
      <w:r>
        <w:t xml:space="preserve"> – </w:t>
      </w:r>
      <w:r>
        <w:t xml:space="preserve">avril à juin </w:t>
      </w:r>
      <w:r>
        <w:t>2026</w:t>
      </w:r>
    </w:p>
    <w:p w14:paraId="685FB090" w14:textId="77777777" w:rsidR="0042556A" w:rsidRPr="00504380" w:rsidRDefault="0042556A" w:rsidP="0042556A">
      <w:pPr>
        <w:pStyle w:val="Titre2"/>
      </w:pPr>
      <w:r>
        <w:t xml:space="preserve">Espace Culturel Le </w:t>
      </w:r>
      <w:proofErr w:type="spellStart"/>
      <w:r>
        <w:t>Roëlan</w:t>
      </w:r>
      <w:proofErr w:type="spellEnd"/>
      <w:r>
        <w:t xml:space="preserve"> et Mairie d’Erdeven</w:t>
      </w:r>
    </w:p>
    <w:p w14:paraId="70AD5C6C" w14:textId="122C3701" w:rsidR="00C828AC" w:rsidRDefault="00C828AC"/>
    <w:p w14:paraId="4546D7FC" w14:textId="65C97E40" w:rsidR="0042556A" w:rsidRDefault="0042556A" w:rsidP="0042556A">
      <w:pPr>
        <w:pStyle w:val="Titre3"/>
        <w:rPr>
          <w:rStyle w:val="agcmg"/>
        </w:rPr>
      </w:pPr>
      <w:r>
        <w:rPr>
          <w:rStyle w:val="agcmg"/>
        </w:rPr>
        <w:t>Dimanche 05 avril - 09h30 à 18h00</w:t>
      </w:r>
      <w:r>
        <w:rPr>
          <w:rStyle w:val="agcmg"/>
        </w:rPr>
        <w:t xml:space="preserve"> - </w:t>
      </w:r>
      <w:r>
        <w:rPr>
          <w:rStyle w:val="agcmg"/>
        </w:rPr>
        <w:t>Salon des couturières</w:t>
      </w:r>
    </w:p>
    <w:p w14:paraId="7DFD48D8" w14:textId="24EDF161" w:rsidR="0042556A" w:rsidRDefault="0042556A" w:rsidP="0042556A">
      <w:pPr>
        <w:spacing w:after="0"/>
        <w:rPr>
          <w:rStyle w:val="agcmg"/>
        </w:rPr>
      </w:pPr>
      <w:r>
        <w:rPr>
          <w:rStyle w:val="agcmg"/>
        </w:rPr>
        <w:t>L'association les amis de Johanna organise son cinquième salon des couturières le dimanche 5 avril 2026 dédié à la couture, textile, ameublement, cuir, mercerie, laine, tricot, patchwork... !</w:t>
      </w:r>
    </w:p>
    <w:p w14:paraId="0916A256" w14:textId="77777777" w:rsidR="0042556A" w:rsidRDefault="0042556A" w:rsidP="0042556A">
      <w:pPr>
        <w:spacing w:after="0"/>
        <w:rPr>
          <w:rStyle w:val="agcmg"/>
          <w:i/>
          <w:iCs/>
        </w:rPr>
      </w:pPr>
    </w:p>
    <w:p w14:paraId="5751D627" w14:textId="2661C577" w:rsidR="0042556A" w:rsidRDefault="0042556A" w:rsidP="0042556A">
      <w:pPr>
        <w:spacing w:after="0"/>
        <w:rPr>
          <w:rStyle w:val="agcmg"/>
          <w:i/>
          <w:iCs/>
        </w:rPr>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0FE13416" w14:textId="4D97D8E7" w:rsidR="0042556A" w:rsidRDefault="0042556A" w:rsidP="0042556A">
      <w:pPr>
        <w:rPr>
          <w:rStyle w:val="agcmg"/>
          <w:i/>
          <w:iCs/>
        </w:rPr>
      </w:pPr>
    </w:p>
    <w:p w14:paraId="5568F680" w14:textId="0776B9CE" w:rsidR="0042556A" w:rsidRDefault="0042556A" w:rsidP="0042556A">
      <w:pPr>
        <w:pStyle w:val="Titre3"/>
        <w:rPr>
          <w:rStyle w:val="agcmg"/>
        </w:rPr>
      </w:pPr>
      <w:r>
        <w:rPr>
          <w:rStyle w:val="agcmg"/>
        </w:rPr>
        <w:t>Samedi 11 avril à 20h30</w:t>
      </w:r>
      <w:r>
        <w:rPr>
          <w:rStyle w:val="agcmg"/>
        </w:rPr>
        <w:t xml:space="preserve"> - </w:t>
      </w:r>
      <w:r>
        <w:rPr>
          <w:rStyle w:val="agcmg"/>
        </w:rPr>
        <w:t>Spectacle théâtre - atelier adultes Erdeven</w:t>
      </w:r>
    </w:p>
    <w:p w14:paraId="1418914A" w14:textId="77777777" w:rsidR="0042556A" w:rsidRDefault="0042556A" w:rsidP="0042556A">
      <w:pPr>
        <w:spacing w:after="0"/>
      </w:pPr>
      <w:r>
        <w:rPr>
          <w:rStyle w:val="agcmg"/>
        </w:rPr>
        <w:t xml:space="preserve">Première partie : Art scénique et veille donzelles de Jean des </w:t>
      </w:r>
      <w:proofErr w:type="spellStart"/>
      <w:r>
        <w:rPr>
          <w:rStyle w:val="agcmg"/>
        </w:rPr>
        <w:t>Marchenelles</w:t>
      </w:r>
      <w:proofErr w:type="spellEnd"/>
      <w:r>
        <w:rPr>
          <w:rStyle w:val="agcmg"/>
        </w:rPr>
        <w:t xml:space="preserve"> </w:t>
      </w:r>
    </w:p>
    <w:p w14:paraId="0D8A823A" w14:textId="77777777" w:rsidR="0042556A" w:rsidRDefault="0042556A" w:rsidP="0042556A">
      <w:pPr>
        <w:spacing w:after="0"/>
      </w:pPr>
      <w:r>
        <w:rPr>
          <w:rStyle w:val="agcmg"/>
        </w:rPr>
        <w:t xml:space="preserve">Deuxième partie : Josette une serveuse presque parfaite de </w:t>
      </w:r>
      <w:proofErr w:type="spellStart"/>
      <w:r>
        <w:rPr>
          <w:rStyle w:val="agcmg"/>
        </w:rPr>
        <w:t>Jérome</w:t>
      </w:r>
      <w:proofErr w:type="spellEnd"/>
      <w:r>
        <w:rPr>
          <w:rStyle w:val="agcmg"/>
        </w:rPr>
        <w:t xml:space="preserve"> Dubois </w:t>
      </w:r>
    </w:p>
    <w:p w14:paraId="15B2A358" w14:textId="77777777" w:rsidR="0042556A" w:rsidRDefault="0042556A" w:rsidP="0042556A">
      <w:pPr>
        <w:spacing w:after="0"/>
      </w:pPr>
      <w:r>
        <w:rPr>
          <w:rStyle w:val="agcmg"/>
        </w:rPr>
        <w:t xml:space="preserve">Mise en scène : Gaël </w:t>
      </w:r>
      <w:proofErr w:type="spellStart"/>
      <w:r>
        <w:rPr>
          <w:rStyle w:val="agcmg"/>
        </w:rPr>
        <w:t>Albespy</w:t>
      </w:r>
      <w:proofErr w:type="spellEnd"/>
    </w:p>
    <w:p w14:paraId="64C407C3" w14:textId="77777777" w:rsidR="0042556A" w:rsidRDefault="0042556A" w:rsidP="0042556A">
      <w:pPr>
        <w:spacing w:after="0"/>
        <w:rPr>
          <w:rStyle w:val="agcmg"/>
          <w:i/>
          <w:iCs/>
        </w:rPr>
      </w:pPr>
    </w:p>
    <w:p w14:paraId="472E1461" w14:textId="4B646002" w:rsidR="0042556A" w:rsidRDefault="0042556A" w:rsidP="0042556A">
      <w:pPr>
        <w:spacing w:after="0"/>
      </w:pPr>
      <w:r>
        <w:rPr>
          <w:rStyle w:val="agcmg"/>
          <w:i/>
          <w:iCs/>
        </w:rPr>
        <w:t>Tarif : Participation libre</w:t>
      </w:r>
    </w:p>
    <w:p w14:paraId="4DD0A534" w14:textId="77777777" w:rsidR="0042556A" w:rsidRDefault="0042556A" w:rsidP="0042556A">
      <w:pPr>
        <w:spacing w:after="0"/>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70C2CF40" w14:textId="4F6AB847" w:rsidR="0042556A" w:rsidRDefault="0042556A" w:rsidP="0042556A"/>
    <w:p w14:paraId="4C2C5FF9" w14:textId="7266F12F" w:rsidR="0042556A" w:rsidRDefault="0042556A" w:rsidP="0042556A">
      <w:pPr>
        <w:pStyle w:val="Titre3"/>
        <w:rPr>
          <w:rStyle w:val="agcmg"/>
        </w:rPr>
      </w:pPr>
      <w:r>
        <w:rPr>
          <w:rStyle w:val="agcmg"/>
        </w:rPr>
        <w:t>Jeudi 16 avril à 18h3</w:t>
      </w:r>
      <w:r>
        <w:rPr>
          <w:rStyle w:val="agcmg"/>
        </w:rPr>
        <w:t xml:space="preserve">0 - </w:t>
      </w:r>
      <w:r>
        <w:rPr>
          <w:rStyle w:val="agcmg"/>
        </w:rPr>
        <w:t>Concert du groupe Station Paradis</w:t>
      </w:r>
    </w:p>
    <w:p w14:paraId="723F85FE" w14:textId="70F044C4" w:rsidR="0042556A" w:rsidRDefault="0042556A" w:rsidP="0042556A">
      <w:pPr>
        <w:spacing w:after="0"/>
        <w:rPr>
          <w:rStyle w:val="agcmg"/>
        </w:rPr>
      </w:pPr>
      <w:r>
        <w:rPr>
          <w:rStyle w:val="agcmg"/>
        </w:rPr>
        <w:t xml:space="preserve">Restitution d’une résidence, l’Espace Culturel le </w:t>
      </w:r>
      <w:proofErr w:type="spellStart"/>
      <w:r>
        <w:rPr>
          <w:rStyle w:val="agcmg"/>
        </w:rPr>
        <w:t>Roëlan</w:t>
      </w:r>
      <w:proofErr w:type="spellEnd"/>
      <w:r>
        <w:rPr>
          <w:rStyle w:val="agcmg"/>
        </w:rPr>
        <w:t xml:space="preserve"> a accueilli durant 5 jours Jehanne et Yoan afin qu’ils travaillent et finalise leur projet artistique musical. Bienvenue dans l’univers libre, singulier, chaleureux et dansant de ce duo porté par la passion et la joie de créer. Ils mettent en commun leurs influences multiples pour composer.</w:t>
      </w:r>
    </w:p>
    <w:p w14:paraId="4C8B113B" w14:textId="77777777" w:rsidR="0042556A" w:rsidRDefault="0042556A" w:rsidP="0042556A">
      <w:pPr>
        <w:spacing w:after="0"/>
        <w:rPr>
          <w:rStyle w:val="agcmg"/>
        </w:rPr>
      </w:pPr>
    </w:p>
    <w:p w14:paraId="27132E24" w14:textId="77777777" w:rsidR="0042556A" w:rsidRDefault="0042556A" w:rsidP="0042556A">
      <w:pPr>
        <w:spacing w:after="0"/>
      </w:pPr>
      <w:r>
        <w:rPr>
          <w:rStyle w:val="agcmg"/>
          <w:i/>
          <w:iCs/>
        </w:rPr>
        <w:t>Tarif : Participation libre</w:t>
      </w:r>
    </w:p>
    <w:p w14:paraId="25DDEC9A" w14:textId="77777777" w:rsidR="0042556A" w:rsidRDefault="0042556A" w:rsidP="0042556A">
      <w:pPr>
        <w:spacing w:after="0"/>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7C8D7B64" w14:textId="0E20F25B" w:rsidR="0042556A" w:rsidRDefault="0042556A" w:rsidP="0042556A"/>
    <w:p w14:paraId="20FE5272" w14:textId="0A573674" w:rsidR="0042556A" w:rsidRDefault="0042556A" w:rsidP="0042556A">
      <w:pPr>
        <w:pStyle w:val="Titre3"/>
        <w:rPr>
          <w:rStyle w:val="agcmg"/>
        </w:rPr>
      </w:pPr>
      <w:r>
        <w:rPr>
          <w:rStyle w:val="agcmg"/>
        </w:rPr>
        <w:t>Vendredi 17 avril à 15h00</w:t>
      </w:r>
      <w:r>
        <w:rPr>
          <w:rStyle w:val="agcmg"/>
        </w:rPr>
        <w:t xml:space="preserve"> - </w:t>
      </w:r>
      <w:r>
        <w:rPr>
          <w:rStyle w:val="agcmg"/>
        </w:rPr>
        <w:t>Spectacle “Salades à l’italienne”</w:t>
      </w:r>
    </w:p>
    <w:p w14:paraId="1EC55D4E" w14:textId="77777777" w:rsidR="0042556A" w:rsidRDefault="0042556A" w:rsidP="0042556A">
      <w:pPr>
        <w:spacing w:after="0"/>
      </w:pPr>
      <w:r>
        <w:rPr>
          <w:rStyle w:val="agcmg"/>
        </w:rPr>
        <w:t xml:space="preserve">Le vieux </w:t>
      </w:r>
      <w:proofErr w:type="spellStart"/>
      <w:r>
        <w:rPr>
          <w:rStyle w:val="agcmg"/>
        </w:rPr>
        <w:t>Téobaldo</w:t>
      </w:r>
      <w:proofErr w:type="spellEnd"/>
      <w:r>
        <w:rPr>
          <w:rStyle w:val="agcmg"/>
        </w:rPr>
        <w:t xml:space="preserve"> riche boulanger du village, a, en laissant tout son héritage à son neveu </w:t>
      </w:r>
      <w:proofErr w:type="spellStart"/>
      <w:r>
        <w:rPr>
          <w:rStyle w:val="agcmg"/>
        </w:rPr>
        <w:t>Pépéroni</w:t>
      </w:r>
      <w:proofErr w:type="spellEnd"/>
      <w:r>
        <w:rPr>
          <w:rStyle w:val="agcmg"/>
        </w:rPr>
        <w:t xml:space="preserve">, mis une condition : </w:t>
      </w:r>
    </w:p>
    <w:p w14:paraId="14992DCA" w14:textId="77777777" w:rsidR="0042556A" w:rsidRDefault="0042556A" w:rsidP="0042556A">
      <w:pPr>
        <w:spacing w:after="0"/>
      </w:pPr>
      <w:proofErr w:type="spellStart"/>
      <w:r>
        <w:rPr>
          <w:rStyle w:val="agcmg"/>
        </w:rPr>
        <w:t>Pépéroni</w:t>
      </w:r>
      <w:proofErr w:type="spellEnd"/>
      <w:r>
        <w:rPr>
          <w:rStyle w:val="agcmg"/>
        </w:rPr>
        <w:t xml:space="preserve"> devra durant cinq ans distribuer des pains chaque matin aux pauvres. À cette idée, l’oncle </w:t>
      </w:r>
      <w:proofErr w:type="spellStart"/>
      <w:r>
        <w:rPr>
          <w:rStyle w:val="agcmg"/>
        </w:rPr>
        <w:t>Téobaldo</w:t>
      </w:r>
      <w:proofErr w:type="spellEnd"/>
      <w:r>
        <w:rPr>
          <w:rStyle w:val="agcmg"/>
        </w:rPr>
        <w:t xml:space="preserve"> a dû rire sous cape plus d’une fois avant de mourir !</w:t>
      </w:r>
    </w:p>
    <w:p w14:paraId="537E578D" w14:textId="5AA6EF71" w:rsidR="0042556A" w:rsidRDefault="0042556A" w:rsidP="0042556A">
      <w:pPr>
        <w:spacing w:after="0"/>
      </w:pPr>
      <w:proofErr w:type="spellStart"/>
      <w:r>
        <w:rPr>
          <w:rStyle w:val="agcmg"/>
        </w:rPr>
        <w:t>Pépéroni</w:t>
      </w:r>
      <w:proofErr w:type="spellEnd"/>
      <w:r>
        <w:rPr>
          <w:rStyle w:val="agcmg"/>
        </w:rPr>
        <w:t xml:space="preserve"> :</w:t>
      </w:r>
      <w:r>
        <w:rPr>
          <w:rStyle w:val="agcmg"/>
        </w:rPr>
        <w:t xml:space="preserve"> </w:t>
      </w:r>
      <w:r>
        <w:rPr>
          <w:rStyle w:val="agcmg"/>
        </w:rPr>
        <w:t xml:space="preserve">”Madre </w:t>
      </w:r>
      <w:proofErr w:type="spellStart"/>
      <w:r>
        <w:rPr>
          <w:rStyle w:val="agcmg"/>
        </w:rPr>
        <w:t>mia</w:t>
      </w:r>
      <w:proofErr w:type="spellEnd"/>
      <w:r>
        <w:rPr>
          <w:rStyle w:val="agcmg"/>
        </w:rPr>
        <w:t xml:space="preserve">, </w:t>
      </w:r>
      <w:proofErr w:type="spellStart"/>
      <w:r>
        <w:rPr>
          <w:rStyle w:val="agcmg"/>
        </w:rPr>
        <w:t>Téobaldo</w:t>
      </w:r>
      <w:proofErr w:type="spellEnd"/>
      <w:r>
        <w:rPr>
          <w:rStyle w:val="agcmg"/>
        </w:rPr>
        <w:t xml:space="preserve">, oncle de malheur, tu veux ma mort ! </w:t>
      </w:r>
    </w:p>
    <w:p w14:paraId="30F1ACC4" w14:textId="77777777" w:rsidR="0042556A" w:rsidRDefault="0042556A" w:rsidP="0042556A">
      <w:pPr>
        <w:spacing w:after="0"/>
      </w:pPr>
      <w:r>
        <w:rPr>
          <w:rStyle w:val="agcmg"/>
        </w:rPr>
        <w:t xml:space="preserve">Quel supplice de voir s’envoler tout cet argent que je ne pourrais gagner ! </w:t>
      </w:r>
    </w:p>
    <w:p w14:paraId="427DAE4C" w14:textId="77777777" w:rsidR="0042556A" w:rsidRDefault="0042556A" w:rsidP="0042556A">
      <w:pPr>
        <w:spacing w:after="0"/>
      </w:pPr>
      <w:r>
        <w:rPr>
          <w:rStyle w:val="agcmg"/>
        </w:rPr>
        <w:t>Pauvre de moi, mais que faire ! Perdre ma boulangerie, jamais !”</w:t>
      </w:r>
    </w:p>
    <w:p w14:paraId="1EB39A4D" w14:textId="77777777" w:rsidR="0042556A" w:rsidRDefault="0042556A" w:rsidP="0042556A">
      <w:pPr>
        <w:spacing w:after="0"/>
        <w:rPr>
          <w:rStyle w:val="agcmg"/>
          <w:i/>
          <w:iCs/>
        </w:rPr>
      </w:pPr>
    </w:p>
    <w:p w14:paraId="5DDC0FC5" w14:textId="513CA5DB" w:rsidR="0042556A" w:rsidRDefault="0042556A" w:rsidP="0042556A">
      <w:pPr>
        <w:spacing w:after="0"/>
      </w:pPr>
      <w:r>
        <w:rPr>
          <w:rStyle w:val="agcmg"/>
          <w:i/>
          <w:iCs/>
        </w:rPr>
        <w:t>Ouvert à tous</w:t>
      </w:r>
    </w:p>
    <w:p w14:paraId="5E55D181" w14:textId="77777777" w:rsidR="0042556A" w:rsidRDefault="0042556A" w:rsidP="0042556A">
      <w:pPr>
        <w:spacing w:after="0"/>
      </w:pPr>
      <w:r>
        <w:rPr>
          <w:rStyle w:val="agcmg"/>
          <w:i/>
          <w:iCs/>
        </w:rPr>
        <w:t>Inscription à la Médiathèque d’Erdeven ou sur www.erdeven.fr</w:t>
      </w:r>
    </w:p>
    <w:p w14:paraId="1D533302" w14:textId="77777777" w:rsidR="0042556A" w:rsidRDefault="0042556A" w:rsidP="0042556A">
      <w:pPr>
        <w:spacing w:after="0"/>
      </w:pPr>
      <w:r>
        <w:rPr>
          <w:rStyle w:val="agcmg"/>
          <w:i/>
          <w:iCs/>
        </w:rPr>
        <w:t>Tarif : 5€</w:t>
      </w:r>
    </w:p>
    <w:p w14:paraId="1BD891D8" w14:textId="77777777" w:rsidR="0042556A" w:rsidRDefault="0042556A" w:rsidP="0042556A">
      <w:pPr>
        <w:spacing w:after="0"/>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4ED0B6EA" w14:textId="5D52A101" w:rsidR="0042556A" w:rsidRDefault="0042556A" w:rsidP="0042556A"/>
    <w:p w14:paraId="45F79D59" w14:textId="475C2E15" w:rsidR="0042556A" w:rsidRDefault="0042556A" w:rsidP="0042556A"/>
    <w:p w14:paraId="3660B1CC" w14:textId="32C2FDF9" w:rsidR="0042556A" w:rsidRDefault="0042556A" w:rsidP="0042556A">
      <w:pPr>
        <w:pStyle w:val="Titre3"/>
        <w:rPr>
          <w:rStyle w:val="agcmg"/>
        </w:rPr>
      </w:pPr>
      <w:r>
        <w:rPr>
          <w:rStyle w:val="agcmg"/>
        </w:rPr>
        <w:lastRenderedPageBreak/>
        <w:t>Samedi 18 avril à 18h00</w:t>
      </w:r>
      <w:r>
        <w:rPr>
          <w:rStyle w:val="agcmg"/>
        </w:rPr>
        <w:t xml:space="preserve"> - </w:t>
      </w:r>
      <w:r>
        <w:rPr>
          <w:rStyle w:val="agcmg"/>
        </w:rPr>
        <w:t>Spectacle “Cocktail Paradiso” de la Cuillère en Bois</w:t>
      </w:r>
    </w:p>
    <w:p w14:paraId="0DA294C3" w14:textId="77777777" w:rsidR="0042556A" w:rsidRDefault="0042556A" w:rsidP="0042556A">
      <w:pPr>
        <w:spacing w:after="0"/>
      </w:pPr>
      <w:r>
        <w:rPr>
          <w:rStyle w:val="agcmg"/>
        </w:rPr>
        <w:t xml:space="preserve">Cocktail Paradiso rend un hommage vibrant au cinéma italien et à l’âge d’or de </w:t>
      </w:r>
      <w:proofErr w:type="spellStart"/>
      <w:r>
        <w:rPr>
          <w:rStyle w:val="agcmg"/>
        </w:rPr>
        <w:t>Cinecittà</w:t>
      </w:r>
      <w:proofErr w:type="spellEnd"/>
      <w:r>
        <w:rPr>
          <w:rStyle w:val="agcmg"/>
        </w:rPr>
        <w:t xml:space="preserve">. Des années ‘50 à fin ‘80, </w:t>
      </w:r>
      <w:proofErr w:type="spellStart"/>
      <w:r>
        <w:rPr>
          <w:rStyle w:val="agcmg"/>
        </w:rPr>
        <w:t>Lorenza</w:t>
      </w:r>
      <w:proofErr w:type="spellEnd"/>
      <w:r>
        <w:rPr>
          <w:rStyle w:val="agcmg"/>
        </w:rPr>
        <w:t xml:space="preserve"> tient un bar-brasserie situé face aux mythiques studios romains. </w:t>
      </w:r>
    </w:p>
    <w:p w14:paraId="3131B184" w14:textId="77777777" w:rsidR="0042556A" w:rsidRDefault="0042556A" w:rsidP="0042556A">
      <w:pPr>
        <w:spacing w:after="0"/>
      </w:pPr>
      <w:r>
        <w:rPr>
          <w:rStyle w:val="agcmg"/>
        </w:rPr>
        <w:t xml:space="preserve">Ce lieu devient un espace de confidences et de rencontres où défilent les grandes figures du cinéma </w:t>
      </w:r>
      <w:proofErr w:type="spellStart"/>
      <w:proofErr w:type="gramStart"/>
      <w:r>
        <w:rPr>
          <w:rStyle w:val="agcmg"/>
        </w:rPr>
        <w:t>italien.Dans</w:t>
      </w:r>
      <w:proofErr w:type="spellEnd"/>
      <w:proofErr w:type="gramEnd"/>
      <w:r>
        <w:rPr>
          <w:rStyle w:val="agcmg"/>
        </w:rPr>
        <w:t xml:space="preserve"> son journal intime, elle a consigné souvenirs et anecdotes, des instantanés de vie, comme autant de </w:t>
      </w:r>
      <w:proofErr w:type="spellStart"/>
      <w:r>
        <w:rPr>
          <w:rStyle w:val="agcmg"/>
        </w:rPr>
        <w:t>plans-séquences</w:t>
      </w:r>
      <w:proofErr w:type="spellEnd"/>
      <w:r>
        <w:rPr>
          <w:rStyle w:val="agcmg"/>
        </w:rPr>
        <w:t xml:space="preserve"> de son quotidien.</w:t>
      </w:r>
    </w:p>
    <w:p w14:paraId="5A73E307" w14:textId="77777777" w:rsidR="0042556A" w:rsidRDefault="0042556A" w:rsidP="0042556A">
      <w:pPr>
        <w:spacing w:after="0"/>
      </w:pPr>
      <w:r>
        <w:rPr>
          <w:rStyle w:val="agcmg"/>
        </w:rPr>
        <w:t>Le spectacle se prolonge par un temps de partage autour d’un cocktail, avec ou sans alcool, offert au public.</w:t>
      </w:r>
    </w:p>
    <w:p w14:paraId="7EEC7007" w14:textId="77777777" w:rsidR="0042556A" w:rsidRDefault="0042556A" w:rsidP="0042556A">
      <w:pPr>
        <w:spacing w:after="0"/>
        <w:rPr>
          <w:rStyle w:val="agcmg"/>
          <w:i/>
          <w:iCs/>
        </w:rPr>
      </w:pPr>
    </w:p>
    <w:p w14:paraId="39C16642" w14:textId="43D935A9" w:rsidR="0042556A" w:rsidRDefault="0042556A" w:rsidP="0042556A">
      <w:pPr>
        <w:spacing w:after="0"/>
      </w:pPr>
      <w:r>
        <w:rPr>
          <w:rStyle w:val="agcmg"/>
          <w:i/>
          <w:iCs/>
        </w:rPr>
        <w:t>Tarif : 8€ / À partir de 12 ans</w:t>
      </w:r>
    </w:p>
    <w:p w14:paraId="4B7CB2F0" w14:textId="77777777" w:rsidR="0042556A" w:rsidRDefault="0042556A" w:rsidP="0042556A">
      <w:pPr>
        <w:spacing w:after="0"/>
      </w:pPr>
      <w:r>
        <w:rPr>
          <w:rStyle w:val="agcmg"/>
          <w:i/>
          <w:iCs/>
        </w:rPr>
        <w:t>Inscription à la Médiathèque d’Erdeven ou sur www.erdeven.fr</w:t>
      </w:r>
    </w:p>
    <w:p w14:paraId="09E98D8A" w14:textId="77777777" w:rsidR="0042556A" w:rsidRDefault="0042556A" w:rsidP="0042556A">
      <w:pPr>
        <w:spacing w:after="0"/>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7D96182A" w14:textId="4F92C25D" w:rsidR="0042556A" w:rsidRDefault="0042556A" w:rsidP="0042556A"/>
    <w:p w14:paraId="4C375382" w14:textId="7B6F8104" w:rsidR="0042556A" w:rsidRDefault="0042556A" w:rsidP="0042556A">
      <w:pPr>
        <w:pStyle w:val="Titre3"/>
        <w:rPr>
          <w:rStyle w:val="agcmg"/>
        </w:rPr>
      </w:pPr>
      <w:r>
        <w:rPr>
          <w:rStyle w:val="agcmg"/>
        </w:rPr>
        <w:t>Du 24 au 26 avril</w:t>
      </w:r>
      <w:r>
        <w:rPr>
          <w:rStyle w:val="agcmg"/>
        </w:rPr>
        <w:t xml:space="preserve"> - </w:t>
      </w:r>
      <w:r>
        <w:rPr>
          <w:rStyle w:val="agcmg"/>
        </w:rPr>
        <w:t>Ateliers Cirque</w:t>
      </w:r>
    </w:p>
    <w:p w14:paraId="00A7876D" w14:textId="77777777" w:rsidR="0042556A" w:rsidRDefault="0042556A" w:rsidP="0042556A">
      <w:pPr>
        <w:spacing w:after="0"/>
      </w:pPr>
      <w:r>
        <w:rPr>
          <w:rStyle w:val="agcmg"/>
        </w:rPr>
        <w:t>Atelier d’acrobatie enfant de 10h00 à 11h30. Atelier de cirque parents - enfants de 14h00 à 16h00.</w:t>
      </w:r>
    </w:p>
    <w:p w14:paraId="360304A4" w14:textId="77777777" w:rsidR="0042556A" w:rsidRDefault="0042556A" w:rsidP="0042556A">
      <w:pPr>
        <w:spacing w:after="0"/>
      </w:pPr>
      <w:r>
        <w:rPr>
          <w:rStyle w:val="agcmg"/>
        </w:rPr>
        <w:t>Goûter offert à l’issue de l’atelier parents - enfants !</w:t>
      </w:r>
    </w:p>
    <w:p w14:paraId="306B8C67" w14:textId="77777777" w:rsidR="0042556A" w:rsidRDefault="0042556A" w:rsidP="0042556A">
      <w:pPr>
        <w:spacing w:after="0"/>
        <w:rPr>
          <w:rStyle w:val="agcmg"/>
          <w:i/>
          <w:iCs/>
        </w:rPr>
      </w:pPr>
    </w:p>
    <w:p w14:paraId="65C44FE5" w14:textId="30FE8CC7" w:rsidR="0042556A" w:rsidRDefault="0042556A" w:rsidP="0042556A">
      <w:pPr>
        <w:spacing w:after="0"/>
      </w:pPr>
      <w:r>
        <w:rPr>
          <w:rStyle w:val="agcmg"/>
          <w:i/>
          <w:iCs/>
        </w:rPr>
        <w:t xml:space="preserve">Tarif : Atelier </w:t>
      </w:r>
      <w:proofErr w:type="spellStart"/>
      <w:r>
        <w:rPr>
          <w:rStyle w:val="agcmg"/>
          <w:i/>
          <w:iCs/>
        </w:rPr>
        <w:t>accrobatie</w:t>
      </w:r>
      <w:proofErr w:type="spellEnd"/>
      <w:r>
        <w:rPr>
          <w:rStyle w:val="agcmg"/>
          <w:i/>
          <w:iCs/>
        </w:rPr>
        <w:t xml:space="preserve"> 12€ par enfant / Atelier enfant - parents 25€ (duo) et 10€ par personne supplémentaire.</w:t>
      </w:r>
    </w:p>
    <w:p w14:paraId="3739EAD8" w14:textId="77777777" w:rsidR="0042556A" w:rsidRDefault="0042556A" w:rsidP="0042556A">
      <w:pPr>
        <w:spacing w:after="0"/>
      </w:pPr>
      <w:r>
        <w:rPr>
          <w:rStyle w:val="agcmg"/>
          <w:i/>
          <w:iCs/>
        </w:rPr>
        <w:t>Inscription : bahoztemaux@gmail.com ou 06 75 27 07 73</w:t>
      </w:r>
    </w:p>
    <w:p w14:paraId="43F33477" w14:textId="77777777" w:rsidR="0042556A" w:rsidRDefault="0042556A" w:rsidP="0042556A">
      <w:pPr>
        <w:spacing w:after="0"/>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7FB56318" w14:textId="28F62AA7" w:rsidR="0042556A" w:rsidRDefault="0042556A" w:rsidP="0042556A"/>
    <w:p w14:paraId="06CF1D57" w14:textId="120BA736" w:rsidR="0042556A" w:rsidRDefault="0042556A" w:rsidP="0042556A">
      <w:pPr>
        <w:pStyle w:val="Titre3"/>
        <w:rPr>
          <w:rStyle w:val="agcmg"/>
        </w:rPr>
      </w:pPr>
      <w:r>
        <w:rPr>
          <w:rStyle w:val="agcmg"/>
        </w:rPr>
        <w:t>S</w:t>
      </w:r>
      <w:r>
        <w:rPr>
          <w:rStyle w:val="agcmg"/>
        </w:rPr>
        <w:t>amedi 09 mai à 17h00</w:t>
      </w:r>
      <w:r>
        <w:rPr>
          <w:rStyle w:val="agcmg"/>
        </w:rPr>
        <w:t xml:space="preserve"> - </w:t>
      </w:r>
      <w:r>
        <w:rPr>
          <w:rStyle w:val="agcmg"/>
        </w:rPr>
        <w:t>Concert de la Chorale d’Erdeven “Les voix de la Dune”</w:t>
      </w:r>
    </w:p>
    <w:p w14:paraId="65984C9B" w14:textId="5B5D6CB6" w:rsidR="0042556A" w:rsidRDefault="0042556A" w:rsidP="0042556A">
      <w:pPr>
        <w:spacing w:after="0"/>
        <w:rPr>
          <w:rStyle w:val="agcmg"/>
        </w:rPr>
      </w:pPr>
      <w:r>
        <w:rPr>
          <w:rStyle w:val="agcmg"/>
        </w:rPr>
        <w:t xml:space="preserve">Concert de la chorale mixte d’Erdeven « </w:t>
      </w:r>
      <w:proofErr w:type="spellStart"/>
      <w:r>
        <w:rPr>
          <w:rStyle w:val="agcmg"/>
        </w:rPr>
        <w:t>Choeur’Minihy</w:t>
      </w:r>
      <w:proofErr w:type="spellEnd"/>
      <w:r>
        <w:rPr>
          <w:rStyle w:val="agcmg"/>
        </w:rPr>
        <w:t xml:space="preserve"> », en collaboration avec les chorales « </w:t>
      </w:r>
      <w:proofErr w:type="spellStart"/>
      <w:r>
        <w:rPr>
          <w:rStyle w:val="agcmg"/>
        </w:rPr>
        <w:t>Sonria</w:t>
      </w:r>
      <w:proofErr w:type="spellEnd"/>
      <w:r>
        <w:rPr>
          <w:rStyle w:val="agcmg"/>
        </w:rPr>
        <w:t xml:space="preserve"> » de Locoal-Mendon et « Ut en piste » de Moncontour (86).</w:t>
      </w:r>
    </w:p>
    <w:p w14:paraId="2A206506" w14:textId="77777777" w:rsidR="0042556A" w:rsidRDefault="0042556A" w:rsidP="0042556A">
      <w:pPr>
        <w:spacing w:after="0"/>
        <w:rPr>
          <w:rStyle w:val="agcmg"/>
        </w:rPr>
      </w:pPr>
    </w:p>
    <w:p w14:paraId="7A2ABEFF" w14:textId="77777777" w:rsidR="0042556A" w:rsidRDefault="0042556A" w:rsidP="0042556A">
      <w:pPr>
        <w:spacing w:after="0"/>
      </w:pPr>
      <w:r>
        <w:rPr>
          <w:rStyle w:val="agcmg"/>
          <w:i/>
          <w:iCs/>
        </w:rPr>
        <w:t>Ouvert à toutes et à tous !</w:t>
      </w:r>
    </w:p>
    <w:p w14:paraId="54EE3AAA" w14:textId="77777777" w:rsidR="0042556A" w:rsidRDefault="0042556A" w:rsidP="0042556A">
      <w:pPr>
        <w:spacing w:after="0"/>
      </w:pPr>
      <w:r>
        <w:rPr>
          <w:rStyle w:val="agcmg"/>
          <w:i/>
          <w:iCs/>
        </w:rPr>
        <w:t>Tarif : Participation libre</w:t>
      </w:r>
    </w:p>
    <w:p w14:paraId="524D79AD" w14:textId="77777777" w:rsidR="0042556A" w:rsidRDefault="0042556A" w:rsidP="0042556A">
      <w:pPr>
        <w:spacing w:after="0"/>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64CFB84C" w14:textId="37D06807" w:rsidR="0042556A" w:rsidRDefault="0042556A" w:rsidP="0042556A"/>
    <w:p w14:paraId="5133AE02" w14:textId="7E3566D1" w:rsidR="0042556A" w:rsidRDefault="0042556A" w:rsidP="0042556A">
      <w:pPr>
        <w:pStyle w:val="Titre3"/>
        <w:rPr>
          <w:rStyle w:val="agcmg"/>
        </w:rPr>
      </w:pPr>
      <w:r>
        <w:rPr>
          <w:rStyle w:val="agcmg"/>
        </w:rPr>
        <w:t>S</w:t>
      </w:r>
      <w:r>
        <w:rPr>
          <w:rStyle w:val="agcmg"/>
        </w:rPr>
        <w:t>amedi 30 mai à 11h00</w:t>
      </w:r>
      <w:r>
        <w:rPr>
          <w:rStyle w:val="agcmg"/>
        </w:rPr>
        <w:t xml:space="preserve"> - </w:t>
      </w:r>
      <w:r>
        <w:rPr>
          <w:rStyle w:val="agcmg"/>
        </w:rPr>
        <w:t>Spectacle Bulles de rêve Compagnie La sauterelle culturelle</w:t>
      </w:r>
    </w:p>
    <w:p w14:paraId="39B9DB01" w14:textId="77777777" w:rsidR="0042556A" w:rsidRDefault="0042556A" w:rsidP="0042556A">
      <w:pPr>
        <w:spacing w:after="0"/>
      </w:pPr>
      <w:r>
        <w:rPr>
          <w:rStyle w:val="agcmg"/>
        </w:rPr>
        <w:t>« Bulles de rêves » c’est avant tout une famille qui s’aime, un garçon dans sa bulle de musique, un papa qui essaie de reconstruire sa bulle familiale et Coco, qui se réfugie dans sa bulle de jeux vidéo.</w:t>
      </w:r>
    </w:p>
    <w:p w14:paraId="2A137DBF" w14:textId="77D22ADC" w:rsidR="0042556A" w:rsidRDefault="0042556A" w:rsidP="0042556A">
      <w:pPr>
        <w:spacing w:after="0"/>
        <w:rPr>
          <w:rStyle w:val="agcmg"/>
        </w:rPr>
      </w:pPr>
      <w:r>
        <w:rPr>
          <w:rStyle w:val="agcmg"/>
        </w:rPr>
        <w:t>Mais lorsque tout se mélange, que les jeux vidéo envahissent les rêves de Coco, que les rêves de Coco entrent dans le quotidien de cette famille, et que la famille, pour l’aider, décide de jouer ses rêves, tout s’accélère !!! Comment sortir Coco de ses rêves ? Comment la comprendre et la ramener à la réalité ?</w:t>
      </w:r>
    </w:p>
    <w:p w14:paraId="54C3218C" w14:textId="77777777" w:rsidR="0042556A" w:rsidRDefault="0042556A" w:rsidP="0042556A">
      <w:pPr>
        <w:spacing w:after="0"/>
      </w:pPr>
    </w:p>
    <w:p w14:paraId="781ED85C" w14:textId="77777777" w:rsidR="0042556A" w:rsidRDefault="0042556A" w:rsidP="0042556A">
      <w:pPr>
        <w:spacing w:after="0"/>
      </w:pPr>
      <w:r>
        <w:rPr>
          <w:rStyle w:val="agcmg"/>
          <w:i/>
          <w:iCs/>
        </w:rPr>
        <w:t>Ouvert à toutes et à tous !</w:t>
      </w:r>
    </w:p>
    <w:p w14:paraId="525F2E4B" w14:textId="77777777" w:rsidR="0042556A" w:rsidRDefault="0042556A" w:rsidP="0042556A">
      <w:pPr>
        <w:spacing w:after="0"/>
      </w:pPr>
      <w:r>
        <w:rPr>
          <w:rStyle w:val="agcmg"/>
          <w:i/>
          <w:iCs/>
        </w:rPr>
        <w:t xml:space="preserve">Tarif : 10€ </w:t>
      </w:r>
    </w:p>
    <w:p w14:paraId="287FCA3D" w14:textId="77777777" w:rsidR="0042556A" w:rsidRDefault="0042556A" w:rsidP="0042556A">
      <w:pPr>
        <w:spacing w:after="0"/>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61B6503E" w14:textId="5CEAD9CA" w:rsidR="0042556A" w:rsidRDefault="0042556A" w:rsidP="0042556A"/>
    <w:p w14:paraId="38B203BC" w14:textId="76EBB311" w:rsidR="0042556A" w:rsidRDefault="0042556A" w:rsidP="0042556A">
      <w:pPr>
        <w:pStyle w:val="Titre3"/>
        <w:rPr>
          <w:rStyle w:val="agcmg"/>
        </w:rPr>
      </w:pPr>
      <w:r>
        <w:rPr>
          <w:rStyle w:val="agcmg"/>
        </w:rPr>
        <w:lastRenderedPageBreak/>
        <w:t>Samedi 06 juin à 20h30</w:t>
      </w:r>
      <w:r>
        <w:rPr>
          <w:rStyle w:val="agcmg"/>
        </w:rPr>
        <w:t xml:space="preserve"> - </w:t>
      </w:r>
      <w:r>
        <w:rPr>
          <w:rStyle w:val="agcmg"/>
        </w:rPr>
        <w:t>Théâtre adultes “Cet animal étrange” Compagnie Les Comètes d’Erdeven</w:t>
      </w:r>
    </w:p>
    <w:p w14:paraId="602F8E48" w14:textId="77777777" w:rsidR="0042556A" w:rsidRDefault="0042556A" w:rsidP="0042556A">
      <w:pPr>
        <w:spacing w:after="0"/>
      </w:pPr>
      <w:r>
        <w:rPr>
          <w:rStyle w:val="agcmg"/>
        </w:rPr>
        <w:t>Rentrant d'une soirée arrosée et avec un chien pour seul témoin, un homme philosophe sur la nature humaine et l'amour entre les êtres... Se succèdent une suite de scènes (issue de son imagination ?) où hommes et femmes se rencontrent, s'aiment, se disputent, avec fougue et drôlerie.</w:t>
      </w:r>
    </w:p>
    <w:p w14:paraId="1B724324" w14:textId="77777777" w:rsidR="0042556A" w:rsidRDefault="0042556A" w:rsidP="0042556A">
      <w:pPr>
        <w:spacing w:after="0"/>
      </w:pPr>
      <w:r>
        <w:rPr>
          <w:rStyle w:val="agcmg"/>
        </w:rPr>
        <w:t xml:space="preserve">L'auteur Gabriel </w:t>
      </w:r>
      <w:proofErr w:type="spellStart"/>
      <w:r>
        <w:rPr>
          <w:rStyle w:val="agcmg"/>
        </w:rPr>
        <w:t>Arout</w:t>
      </w:r>
      <w:proofErr w:type="spellEnd"/>
      <w:r>
        <w:rPr>
          <w:rStyle w:val="agcmg"/>
        </w:rPr>
        <w:t xml:space="preserve"> s'est inspiré de nouvelles de Tchékhov pour cette pièce ironique et émouvante qui interroge avec humour l'être humain, "cet animal étrange"...</w:t>
      </w:r>
    </w:p>
    <w:p w14:paraId="58397375" w14:textId="77777777" w:rsidR="0042556A" w:rsidRDefault="0042556A" w:rsidP="0042556A">
      <w:pPr>
        <w:spacing w:after="0"/>
        <w:rPr>
          <w:rStyle w:val="agcmg"/>
          <w:i/>
          <w:iCs/>
        </w:rPr>
      </w:pPr>
    </w:p>
    <w:p w14:paraId="5C4D8796" w14:textId="29706758" w:rsidR="0042556A" w:rsidRDefault="0042556A" w:rsidP="0042556A">
      <w:pPr>
        <w:spacing w:after="0"/>
      </w:pPr>
      <w:r>
        <w:rPr>
          <w:rStyle w:val="agcmg"/>
          <w:i/>
          <w:iCs/>
        </w:rPr>
        <w:t>Tarif : Participation libre</w:t>
      </w:r>
    </w:p>
    <w:p w14:paraId="25576F38" w14:textId="77777777" w:rsidR="0042556A" w:rsidRDefault="0042556A" w:rsidP="0042556A">
      <w:pPr>
        <w:spacing w:after="0"/>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4B419B8B" w14:textId="2F0F3D33" w:rsidR="0042556A" w:rsidRDefault="0042556A" w:rsidP="0042556A"/>
    <w:p w14:paraId="76ABA45E" w14:textId="7D5D5567" w:rsidR="0042556A" w:rsidRDefault="0042556A" w:rsidP="0042556A">
      <w:pPr>
        <w:pStyle w:val="Titre3"/>
        <w:rPr>
          <w:rStyle w:val="agcmg"/>
        </w:rPr>
      </w:pPr>
      <w:r>
        <w:rPr>
          <w:rStyle w:val="agcmg"/>
        </w:rPr>
        <w:t>Samedi 13 juin à 20h30</w:t>
      </w:r>
      <w:r>
        <w:rPr>
          <w:rStyle w:val="agcmg"/>
        </w:rPr>
        <w:t xml:space="preserve"> - </w:t>
      </w:r>
      <w:r>
        <w:rPr>
          <w:rStyle w:val="agcmg"/>
        </w:rPr>
        <w:t>Théâtre association adultes d’Erdeven “Menthe ou Citron ?”</w:t>
      </w:r>
    </w:p>
    <w:p w14:paraId="00A24DA1" w14:textId="53D1152C" w:rsidR="0042556A" w:rsidRDefault="0042556A" w:rsidP="0042556A">
      <w:pPr>
        <w:spacing w:after="0"/>
        <w:rPr>
          <w:rStyle w:val="agcmg"/>
        </w:rPr>
      </w:pPr>
      <w:r>
        <w:rPr>
          <w:rStyle w:val="agcmg"/>
        </w:rPr>
        <w:t>L</w:t>
      </w:r>
      <w:r>
        <w:rPr>
          <w:rStyle w:val="agcmg"/>
        </w:rPr>
        <w:t xml:space="preserve">’histoire d’une troupe de comédiens qui répète une pièce de boulevard. Tout y est : le cocu, l’amant dans le placard et les quiproquos attendus. Nous sommes à quelques jours de la première, rien n’est prêt ; les techniciens restent flegmatiques, la costumière est à côté de la plaque et </w:t>
      </w:r>
      <w:r>
        <w:rPr>
          <w:rStyle w:val="agcmg"/>
        </w:rPr>
        <w:t>la metteure</w:t>
      </w:r>
      <w:r>
        <w:rPr>
          <w:rStyle w:val="agcmg"/>
        </w:rPr>
        <w:t xml:space="preserve"> en scène nébuleuse est débordée par les évènements. Le soir de la première arrive, et là… une succession d’imprévus qui s’enchaînent dans une folie vertigineuse.</w:t>
      </w:r>
    </w:p>
    <w:p w14:paraId="172619A5" w14:textId="77777777" w:rsidR="0042556A" w:rsidRDefault="0042556A" w:rsidP="0042556A">
      <w:pPr>
        <w:spacing w:after="0"/>
        <w:rPr>
          <w:rStyle w:val="agcmg"/>
        </w:rPr>
      </w:pPr>
    </w:p>
    <w:p w14:paraId="642E22B8" w14:textId="5935967D" w:rsidR="0042556A" w:rsidRDefault="0042556A" w:rsidP="0042556A">
      <w:pPr>
        <w:spacing w:after="0"/>
        <w:rPr>
          <w:rStyle w:val="agcmg"/>
          <w:i/>
          <w:iCs/>
        </w:rPr>
      </w:pPr>
      <w:r>
        <w:rPr>
          <w:rStyle w:val="agcmg"/>
          <w:i/>
          <w:iCs/>
        </w:rPr>
        <w:t xml:space="preserve">Tarif : Participation libre / Espace Culturel Le </w:t>
      </w:r>
      <w:proofErr w:type="spellStart"/>
      <w:r>
        <w:rPr>
          <w:rStyle w:val="agcmg"/>
          <w:i/>
          <w:iCs/>
        </w:rPr>
        <w:t>Roëlan</w:t>
      </w:r>
      <w:proofErr w:type="spellEnd"/>
      <w:r>
        <w:rPr>
          <w:rStyle w:val="agcmg"/>
          <w:i/>
          <w:iCs/>
        </w:rPr>
        <w:t xml:space="preserve"> - 56410 Erdeven</w:t>
      </w:r>
    </w:p>
    <w:p w14:paraId="77DB2FCB" w14:textId="2EC57EA6" w:rsidR="0042556A" w:rsidRDefault="0042556A" w:rsidP="0042556A">
      <w:pPr>
        <w:rPr>
          <w:rStyle w:val="agcmg"/>
          <w:i/>
          <w:iCs/>
        </w:rPr>
      </w:pPr>
    </w:p>
    <w:p w14:paraId="6998828A" w14:textId="78EF706A" w:rsidR="0042556A" w:rsidRDefault="0042556A" w:rsidP="0042556A">
      <w:pPr>
        <w:pStyle w:val="Titre3"/>
        <w:rPr>
          <w:rStyle w:val="agcmg"/>
        </w:rPr>
      </w:pPr>
      <w:r>
        <w:rPr>
          <w:rStyle w:val="agcmg"/>
        </w:rPr>
        <w:t>Dimanche 14 juin à 16h30</w:t>
      </w:r>
      <w:r>
        <w:rPr>
          <w:rStyle w:val="agcmg"/>
        </w:rPr>
        <w:t xml:space="preserve"> - </w:t>
      </w:r>
      <w:r>
        <w:rPr>
          <w:rStyle w:val="agcmg"/>
        </w:rPr>
        <w:t xml:space="preserve">Spectacle théâtre enfants “La terre qui ne voulait plus tourner” - Cie </w:t>
      </w:r>
      <w:proofErr w:type="spellStart"/>
      <w:r>
        <w:rPr>
          <w:rStyle w:val="agcmg"/>
        </w:rPr>
        <w:t>O’Détour</w:t>
      </w:r>
      <w:proofErr w:type="spellEnd"/>
    </w:p>
    <w:p w14:paraId="14B88FCA" w14:textId="62C1E660" w:rsidR="0042556A" w:rsidRDefault="0042556A" w:rsidP="0042556A">
      <w:pPr>
        <w:spacing w:after="0"/>
        <w:rPr>
          <w:rStyle w:val="agcmg"/>
        </w:rPr>
      </w:pPr>
      <w:r>
        <w:rPr>
          <w:rStyle w:val="agcmg"/>
        </w:rPr>
        <w:t>La planète bleue en a assez des hommes qui la mutilent. Elle s’arrête de tourner. Imaginez la pagaille ! La Lune, le Soleil et Mars tentent de la raisonner, en vain. C’est une petite fille qui convaincra les humains d’arrêter le massacre écologique pour calmer la Terre.</w:t>
      </w:r>
    </w:p>
    <w:p w14:paraId="43AFD6A1" w14:textId="77777777" w:rsidR="0042556A" w:rsidRDefault="0042556A" w:rsidP="0042556A">
      <w:pPr>
        <w:spacing w:after="0"/>
        <w:rPr>
          <w:rStyle w:val="agcmg"/>
        </w:rPr>
      </w:pPr>
    </w:p>
    <w:p w14:paraId="73E7CBB1" w14:textId="77777777" w:rsidR="0042556A" w:rsidRDefault="0042556A" w:rsidP="0042556A">
      <w:pPr>
        <w:spacing w:after="0"/>
      </w:pPr>
      <w:r>
        <w:rPr>
          <w:rStyle w:val="agcmg"/>
          <w:i/>
          <w:iCs/>
        </w:rPr>
        <w:t>Tarif : 2€</w:t>
      </w:r>
    </w:p>
    <w:p w14:paraId="1E7E2C1B" w14:textId="77777777" w:rsidR="0042556A" w:rsidRDefault="0042556A" w:rsidP="0042556A">
      <w:pPr>
        <w:spacing w:after="0"/>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7275FA0D" w14:textId="4BC9AB97" w:rsidR="0042556A" w:rsidRDefault="0042556A" w:rsidP="0042556A"/>
    <w:p w14:paraId="12C8962D" w14:textId="17CE94C4" w:rsidR="0042556A" w:rsidRDefault="0042556A" w:rsidP="0042556A">
      <w:pPr>
        <w:pStyle w:val="Titre3"/>
        <w:rPr>
          <w:rStyle w:val="agcmg"/>
        </w:rPr>
      </w:pPr>
      <w:r>
        <w:rPr>
          <w:rStyle w:val="agcmg"/>
        </w:rPr>
        <w:t>Samedi 20 juin à 20h30</w:t>
      </w:r>
      <w:r>
        <w:rPr>
          <w:rStyle w:val="agcmg"/>
        </w:rPr>
        <w:t xml:space="preserve"> - </w:t>
      </w:r>
      <w:r>
        <w:rPr>
          <w:rStyle w:val="agcmg"/>
        </w:rPr>
        <w:t xml:space="preserve">Spectacle théâtre des ados “Le méga malade imaginaire” - Cie </w:t>
      </w:r>
      <w:proofErr w:type="spellStart"/>
      <w:r>
        <w:rPr>
          <w:rStyle w:val="agcmg"/>
        </w:rPr>
        <w:t>O’Détour</w:t>
      </w:r>
      <w:proofErr w:type="spellEnd"/>
    </w:p>
    <w:p w14:paraId="6B2DE48A" w14:textId="0671A25D" w:rsidR="0042556A" w:rsidRDefault="0042556A" w:rsidP="0042556A">
      <w:pPr>
        <w:spacing w:after="0"/>
        <w:rPr>
          <w:rStyle w:val="agcmg"/>
        </w:rPr>
      </w:pPr>
      <w:r>
        <w:rPr>
          <w:rStyle w:val="agcmg"/>
        </w:rPr>
        <w:t>Sous le toit de Tante Agnès vivent plusieurs personnes : son deuxième mari intéressé par l’argent, ses trois nièces dont elle s’occupe, ainsi que deux domestiques curieuses, Cécile et Toinette. Des médecins viennent aussi souvent la soigner. La vie se déroule tranquillement jusqu’au jour où Tante Agnès décide de marier sa nièce aînée au fils d’un médecin sans lui demander son avis. Cette histoire est une adaptation originale du Le Malade imaginaire de Molière.</w:t>
      </w:r>
    </w:p>
    <w:p w14:paraId="506E6CA0" w14:textId="77777777" w:rsidR="0042556A" w:rsidRDefault="0042556A" w:rsidP="0042556A">
      <w:pPr>
        <w:spacing w:after="0"/>
        <w:rPr>
          <w:rStyle w:val="agcmg"/>
        </w:rPr>
      </w:pPr>
    </w:p>
    <w:p w14:paraId="21658465" w14:textId="77777777" w:rsidR="0042556A" w:rsidRDefault="0042556A" w:rsidP="0042556A">
      <w:pPr>
        <w:spacing w:after="0"/>
      </w:pPr>
      <w:r>
        <w:rPr>
          <w:rStyle w:val="agcmg"/>
          <w:i/>
          <w:iCs/>
        </w:rPr>
        <w:t>Tarif : 2€</w:t>
      </w:r>
    </w:p>
    <w:p w14:paraId="4E94EB6F" w14:textId="77777777" w:rsidR="0042556A" w:rsidRDefault="0042556A" w:rsidP="0042556A">
      <w:pPr>
        <w:spacing w:after="0"/>
      </w:pPr>
      <w:r>
        <w:rPr>
          <w:rStyle w:val="agcmg"/>
          <w:i/>
          <w:iCs/>
        </w:rPr>
        <w:t xml:space="preserve">Espace Culturel Le </w:t>
      </w:r>
      <w:proofErr w:type="spellStart"/>
      <w:r>
        <w:rPr>
          <w:rStyle w:val="agcmg"/>
          <w:i/>
          <w:iCs/>
        </w:rPr>
        <w:t>Roëlan</w:t>
      </w:r>
      <w:proofErr w:type="spellEnd"/>
      <w:r>
        <w:rPr>
          <w:rStyle w:val="agcmg"/>
          <w:i/>
          <w:iCs/>
        </w:rPr>
        <w:t xml:space="preserve"> - 56410 Erdeven</w:t>
      </w:r>
    </w:p>
    <w:p w14:paraId="0F2C62CD" w14:textId="374A21B9" w:rsidR="0042556A" w:rsidRDefault="0042556A" w:rsidP="0042556A"/>
    <w:p w14:paraId="31FC89C1" w14:textId="2568555E" w:rsidR="0042556A" w:rsidRDefault="0042556A" w:rsidP="0042556A">
      <w:pPr>
        <w:pStyle w:val="Titre3"/>
        <w:rPr>
          <w:rStyle w:val="agcmg"/>
        </w:rPr>
      </w:pPr>
      <w:r>
        <w:rPr>
          <w:rStyle w:val="agcmg"/>
        </w:rPr>
        <w:t>Mardi 07 juillet à 18h00</w:t>
      </w:r>
      <w:r>
        <w:rPr>
          <w:rStyle w:val="agcmg"/>
        </w:rPr>
        <w:t xml:space="preserve"> - </w:t>
      </w:r>
      <w:r>
        <w:rPr>
          <w:rStyle w:val="agcmg"/>
        </w:rPr>
        <w:t xml:space="preserve">Ouverture de la saison estivale et des </w:t>
      </w:r>
      <w:proofErr w:type="spellStart"/>
      <w:r>
        <w:rPr>
          <w:rStyle w:val="agcmg"/>
        </w:rPr>
        <w:t>Festimômes</w:t>
      </w:r>
      <w:proofErr w:type="spellEnd"/>
      <w:r>
        <w:rPr>
          <w:rStyle w:val="agcmg"/>
        </w:rPr>
        <w:t xml:space="preserve"> avec “</w:t>
      </w:r>
      <w:proofErr w:type="spellStart"/>
      <w:r>
        <w:rPr>
          <w:rStyle w:val="agcmg"/>
        </w:rPr>
        <w:t>Newroz</w:t>
      </w:r>
      <w:proofErr w:type="spellEnd"/>
      <w:r>
        <w:rPr>
          <w:rStyle w:val="agcmg"/>
        </w:rPr>
        <w:t>” !</w:t>
      </w:r>
    </w:p>
    <w:p w14:paraId="2E9FC7EC" w14:textId="62ECFE5F" w:rsidR="0042556A" w:rsidRDefault="0042556A" w:rsidP="0042556A">
      <w:pPr>
        <w:spacing w:after="0"/>
        <w:rPr>
          <w:rStyle w:val="agcmg"/>
        </w:rPr>
      </w:pPr>
      <w:proofErr w:type="spellStart"/>
      <w:r>
        <w:rPr>
          <w:rStyle w:val="agcmg"/>
        </w:rPr>
        <w:t>Newroz</w:t>
      </w:r>
      <w:proofErr w:type="spellEnd"/>
      <w:r>
        <w:rPr>
          <w:rStyle w:val="agcmg"/>
        </w:rPr>
        <w:t xml:space="preserve"> signifie le jour nouveau en kurde. Pour le célébrer, </w:t>
      </w:r>
      <w:proofErr w:type="spellStart"/>
      <w:r>
        <w:rPr>
          <w:rStyle w:val="agcmg"/>
        </w:rPr>
        <w:t>Bahoz</w:t>
      </w:r>
      <w:proofErr w:type="spellEnd"/>
      <w:r>
        <w:rPr>
          <w:rStyle w:val="agcmg"/>
        </w:rPr>
        <w:t xml:space="preserve"> </w:t>
      </w:r>
      <w:proofErr w:type="spellStart"/>
      <w:r>
        <w:rPr>
          <w:rStyle w:val="agcmg"/>
        </w:rPr>
        <w:t>Temaux</w:t>
      </w:r>
      <w:proofErr w:type="spellEnd"/>
      <w:r>
        <w:rPr>
          <w:rStyle w:val="agcmg"/>
        </w:rPr>
        <w:t xml:space="preserve"> a créé un concert cirque aux sonorités persanes. Ce spectacle est l’allégorie musicale et acrobatique de la crise identitaire d’un homme vivant avec les préjugés liés à son genre, sa couleur et sa double culture. C’est aussi une </w:t>
      </w:r>
      <w:r>
        <w:rPr>
          <w:rStyle w:val="agcmg"/>
        </w:rPr>
        <w:lastRenderedPageBreak/>
        <w:t xml:space="preserve">forme de jeu sur les apparences, une forme de dialogue entre un </w:t>
      </w:r>
      <w:proofErr w:type="spellStart"/>
      <w:r>
        <w:rPr>
          <w:rStyle w:val="agcmg"/>
        </w:rPr>
        <w:t>coeur</w:t>
      </w:r>
      <w:proofErr w:type="spellEnd"/>
      <w:r>
        <w:rPr>
          <w:rStyle w:val="agcmg"/>
        </w:rPr>
        <w:t xml:space="preserve"> fait de musique et un corps jouant avec le risque.</w:t>
      </w:r>
    </w:p>
    <w:p w14:paraId="45A4C464" w14:textId="77777777" w:rsidR="0042556A" w:rsidRDefault="0042556A" w:rsidP="0042556A">
      <w:pPr>
        <w:spacing w:after="0"/>
        <w:rPr>
          <w:rStyle w:val="agcmg"/>
          <w:i/>
          <w:iCs/>
        </w:rPr>
      </w:pPr>
    </w:p>
    <w:p w14:paraId="13629CE4" w14:textId="4459D748" w:rsidR="0042556A" w:rsidRDefault="0042556A" w:rsidP="0042556A">
      <w:pPr>
        <w:spacing w:after="0"/>
      </w:pPr>
      <w:r>
        <w:rPr>
          <w:rStyle w:val="agcmg"/>
          <w:i/>
          <w:iCs/>
        </w:rPr>
        <w:t xml:space="preserve">Collaboration de l’Espace Culturel le </w:t>
      </w:r>
      <w:proofErr w:type="spellStart"/>
      <w:r>
        <w:rPr>
          <w:rStyle w:val="agcmg"/>
          <w:i/>
          <w:iCs/>
        </w:rPr>
        <w:t>Roëlan</w:t>
      </w:r>
      <w:proofErr w:type="spellEnd"/>
      <w:r>
        <w:rPr>
          <w:rStyle w:val="agcmg"/>
          <w:i/>
          <w:iCs/>
        </w:rPr>
        <w:t xml:space="preserve"> et l’association </w:t>
      </w:r>
      <w:proofErr w:type="spellStart"/>
      <w:r>
        <w:rPr>
          <w:rStyle w:val="agcmg"/>
          <w:i/>
          <w:iCs/>
        </w:rPr>
        <w:t>Erd’Évènement</w:t>
      </w:r>
      <w:proofErr w:type="spellEnd"/>
      <w:r>
        <w:rPr>
          <w:rStyle w:val="agcmg"/>
          <w:i/>
          <w:iCs/>
        </w:rPr>
        <w:t xml:space="preserve"> Vôtre !</w:t>
      </w:r>
    </w:p>
    <w:p w14:paraId="49299970" w14:textId="77777777" w:rsidR="0042556A" w:rsidRDefault="0042556A" w:rsidP="0042556A">
      <w:pPr>
        <w:spacing w:after="0"/>
      </w:pPr>
      <w:r>
        <w:rPr>
          <w:rStyle w:val="agcmg"/>
          <w:i/>
          <w:iCs/>
        </w:rPr>
        <w:t xml:space="preserve">Tarif : Gratuit </w:t>
      </w:r>
    </w:p>
    <w:p w14:paraId="5BF049E2" w14:textId="77777777" w:rsidR="0042556A" w:rsidRDefault="0042556A" w:rsidP="0042556A">
      <w:pPr>
        <w:spacing w:after="0"/>
      </w:pPr>
      <w:r>
        <w:rPr>
          <w:rStyle w:val="agcmg"/>
          <w:i/>
          <w:iCs/>
        </w:rPr>
        <w:t xml:space="preserve">Place </w:t>
      </w:r>
      <w:proofErr w:type="spellStart"/>
      <w:r>
        <w:rPr>
          <w:rStyle w:val="agcmg"/>
          <w:i/>
          <w:iCs/>
        </w:rPr>
        <w:t>Avel</w:t>
      </w:r>
      <w:proofErr w:type="spellEnd"/>
      <w:r>
        <w:rPr>
          <w:rStyle w:val="agcmg"/>
          <w:i/>
          <w:iCs/>
        </w:rPr>
        <w:t xml:space="preserve"> Vor - Kerhillio - 56410 Erdeven</w:t>
      </w:r>
    </w:p>
    <w:p w14:paraId="38E762DF" w14:textId="77777777" w:rsidR="0042556A" w:rsidRPr="0042556A" w:rsidRDefault="0042556A" w:rsidP="0042556A"/>
    <w:sectPr w:rsidR="0042556A" w:rsidRPr="0042556A" w:rsidSect="0042556A">
      <w:pgSz w:w="11907" w:h="16840"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56A"/>
    <w:rsid w:val="000C11A0"/>
    <w:rsid w:val="0033642C"/>
    <w:rsid w:val="0042556A"/>
    <w:rsid w:val="00914372"/>
    <w:rsid w:val="00A80C1C"/>
    <w:rsid w:val="00C2626B"/>
    <w:rsid w:val="00C828AC"/>
    <w:rsid w:val="00DD2AB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C2EE2"/>
  <w15:chartTrackingRefBased/>
  <w15:docId w15:val="{9FA55591-0ADD-405C-8D67-08DBB3FEE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42556A"/>
    <w:pPr>
      <w:keepNext/>
      <w:keepLines/>
      <w:spacing w:before="240" w:after="0"/>
      <w:outlineLvl w:val="0"/>
    </w:pPr>
    <w:rPr>
      <w:rFonts w:ascii="Arial Black" w:eastAsiaTheme="majorEastAsia" w:hAnsi="Arial Black" w:cstheme="majorBidi"/>
      <w:color w:val="2F5496" w:themeColor="accent1" w:themeShade="BF"/>
      <w:sz w:val="36"/>
      <w:szCs w:val="32"/>
    </w:rPr>
  </w:style>
  <w:style w:type="paragraph" w:styleId="Titre2">
    <w:name w:val="heading 2"/>
    <w:basedOn w:val="Normal"/>
    <w:next w:val="Normal"/>
    <w:link w:val="Titre2Car"/>
    <w:uiPriority w:val="9"/>
    <w:unhideWhenUsed/>
    <w:qFormat/>
    <w:rsid w:val="0042556A"/>
    <w:pPr>
      <w:keepNext/>
      <w:keepLines/>
      <w:spacing w:before="40" w:after="0"/>
      <w:outlineLvl w:val="1"/>
    </w:pPr>
    <w:rPr>
      <w:rFonts w:ascii="Arial Black" w:eastAsiaTheme="majorEastAsia" w:hAnsi="Arial Black" w:cstheme="majorBidi"/>
      <w:color w:val="2F5496" w:themeColor="accent1" w:themeShade="BF"/>
      <w:sz w:val="28"/>
      <w:szCs w:val="26"/>
    </w:rPr>
  </w:style>
  <w:style w:type="paragraph" w:styleId="Titre3">
    <w:name w:val="heading 3"/>
    <w:basedOn w:val="Normal"/>
    <w:next w:val="Normal"/>
    <w:link w:val="Titre3Car"/>
    <w:uiPriority w:val="9"/>
    <w:unhideWhenUsed/>
    <w:qFormat/>
    <w:rsid w:val="004255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2556A"/>
    <w:rPr>
      <w:rFonts w:ascii="Arial Black" w:eastAsiaTheme="majorEastAsia" w:hAnsi="Arial Black" w:cstheme="majorBidi"/>
      <w:color w:val="2F5496" w:themeColor="accent1" w:themeShade="BF"/>
      <w:sz w:val="36"/>
      <w:szCs w:val="32"/>
    </w:rPr>
  </w:style>
  <w:style w:type="character" w:customStyle="1" w:styleId="Titre2Car">
    <w:name w:val="Titre 2 Car"/>
    <w:basedOn w:val="Policepardfaut"/>
    <w:link w:val="Titre2"/>
    <w:uiPriority w:val="9"/>
    <w:rsid w:val="0042556A"/>
    <w:rPr>
      <w:rFonts w:ascii="Arial Black" w:eastAsiaTheme="majorEastAsia" w:hAnsi="Arial Black" w:cstheme="majorBidi"/>
      <w:color w:val="2F5496" w:themeColor="accent1" w:themeShade="BF"/>
      <w:sz w:val="28"/>
      <w:szCs w:val="26"/>
    </w:rPr>
  </w:style>
  <w:style w:type="character" w:customStyle="1" w:styleId="agcmg">
    <w:name w:val="a_gcmg"/>
    <w:basedOn w:val="Policepardfaut"/>
    <w:rsid w:val="0042556A"/>
  </w:style>
  <w:style w:type="character" w:customStyle="1" w:styleId="Titre3Car">
    <w:name w:val="Titre 3 Car"/>
    <w:basedOn w:val="Policepardfaut"/>
    <w:link w:val="Titre3"/>
    <w:uiPriority w:val="9"/>
    <w:rsid w:val="0042556A"/>
    <w:rPr>
      <w:rFonts w:asciiTheme="majorHAnsi" w:eastAsiaTheme="majorEastAsia" w:hAnsiTheme="majorHAnsi" w:cstheme="majorBidi"/>
      <w:color w:val="1F3763" w:themeColor="accent1" w:themeShade="7F"/>
      <w:sz w:val="24"/>
      <w:szCs w:val="24"/>
    </w:rPr>
  </w:style>
  <w:style w:type="paragraph" w:customStyle="1" w:styleId="cvgsua">
    <w:name w:val="cvgsua"/>
    <w:basedOn w:val="Normal"/>
    <w:rsid w:val="0042556A"/>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6126">
      <w:bodyDiv w:val="1"/>
      <w:marLeft w:val="0"/>
      <w:marRight w:val="0"/>
      <w:marTop w:val="0"/>
      <w:marBottom w:val="0"/>
      <w:divBdr>
        <w:top w:val="none" w:sz="0" w:space="0" w:color="auto"/>
        <w:left w:val="none" w:sz="0" w:space="0" w:color="auto"/>
        <w:bottom w:val="none" w:sz="0" w:space="0" w:color="auto"/>
        <w:right w:val="none" w:sz="0" w:space="0" w:color="auto"/>
      </w:divBdr>
    </w:div>
    <w:div w:id="440032806">
      <w:bodyDiv w:val="1"/>
      <w:marLeft w:val="0"/>
      <w:marRight w:val="0"/>
      <w:marTop w:val="0"/>
      <w:marBottom w:val="0"/>
      <w:divBdr>
        <w:top w:val="none" w:sz="0" w:space="0" w:color="auto"/>
        <w:left w:val="none" w:sz="0" w:space="0" w:color="auto"/>
        <w:bottom w:val="none" w:sz="0" w:space="0" w:color="auto"/>
        <w:right w:val="none" w:sz="0" w:space="0" w:color="auto"/>
      </w:divBdr>
    </w:div>
    <w:div w:id="571736503">
      <w:bodyDiv w:val="1"/>
      <w:marLeft w:val="0"/>
      <w:marRight w:val="0"/>
      <w:marTop w:val="0"/>
      <w:marBottom w:val="0"/>
      <w:divBdr>
        <w:top w:val="none" w:sz="0" w:space="0" w:color="auto"/>
        <w:left w:val="none" w:sz="0" w:space="0" w:color="auto"/>
        <w:bottom w:val="none" w:sz="0" w:space="0" w:color="auto"/>
        <w:right w:val="none" w:sz="0" w:space="0" w:color="auto"/>
      </w:divBdr>
    </w:div>
    <w:div w:id="647323852">
      <w:bodyDiv w:val="1"/>
      <w:marLeft w:val="0"/>
      <w:marRight w:val="0"/>
      <w:marTop w:val="0"/>
      <w:marBottom w:val="0"/>
      <w:divBdr>
        <w:top w:val="none" w:sz="0" w:space="0" w:color="auto"/>
        <w:left w:val="none" w:sz="0" w:space="0" w:color="auto"/>
        <w:bottom w:val="none" w:sz="0" w:space="0" w:color="auto"/>
        <w:right w:val="none" w:sz="0" w:space="0" w:color="auto"/>
      </w:divBdr>
    </w:div>
    <w:div w:id="670372936">
      <w:bodyDiv w:val="1"/>
      <w:marLeft w:val="0"/>
      <w:marRight w:val="0"/>
      <w:marTop w:val="0"/>
      <w:marBottom w:val="0"/>
      <w:divBdr>
        <w:top w:val="none" w:sz="0" w:space="0" w:color="auto"/>
        <w:left w:val="none" w:sz="0" w:space="0" w:color="auto"/>
        <w:bottom w:val="none" w:sz="0" w:space="0" w:color="auto"/>
        <w:right w:val="none" w:sz="0" w:space="0" w:color="auto"/>
      </w:divBdr>
    </w:div>
    <w:div w:id="874346912">
      <w:bodyDiv w:val="1"/>
      <w:marLeft w:val="0"/>
      <w:marRight w:val="0"/>
      <w:marTop w:val="0"/>
      <w:marBottom w:val="0"/>
      <w:divBdr>
        <w:top w:val="none" w:sz="0" w:space="0" w:color="auto"/>
        <w:left w:val="none" w:sz="0" w:space="0" w:color="auto"/>
        <w:bottom w:val="none" w:sz="0" w:space="0" w:color="auto"/>
        <w:right w:val="none" w:sz="0" w:space="0" w:color="auto"/>
      </w:divBdr>
    </w:div>
    <w:div w:id="1076198518">
      <w:bodyDiv w:val="1"/>
      <w:marLeft w:val="0"/>
      <w:marRight w:val="0"/>
      <w:marTop w:val="0"/>
      <w:marBottom w:val="0"/>
      <w:divBdr>
        <w:top w:val="none" w:sz="0" w:space="0" w:color="auto"/>
        <w:left w:val="none" w:sz="0" w:space="0" w:color="auto"/>
        <w:bottom w:val="none" w:sz="0" w:space="0" w:color="auto"/>
        <w:right w:val="none" w:sz="0" w:space="0" w:color="auto"/>
      </w:divBdr>
    </w:div>
    <w:div w:id="1168441887">
      <w:bodyDiv w:val="1"/>
      <w:marLeft w:val="0"/>
      <w:marRight w:val="0"/>
      <w:marTop w:val="0"/>
      <w:marBottom w:val="0"/>
      <w:divBdr>
        <w:top w:val="none" w:sz="0" w:space="0" w:color="auto"/>
        <w:left w:val="none" w:sz="0" w:space="0" w:color="auto"/>
        <w:bottom w:val="none" w:sz="0" w:space="0" w:color="auto"/>
        <w:right w:val="none" w:sz="0" w:space="0" w:color="auto"/>
      </w:divBdr>
    </w:div>
    <w:div w:id="1177115254">
      <w:bodyDiv w:val="1"/>
      <w:marLeft w:val="0"/>
      <w:marRight w:val="0"/>
      <w:marTop w:val="0"/>
      <w:marBottom w:val="0"/>
      <w:divBdr>
        <w:top w:val="none" w:sz="0" w:space="0" w:color="auto"/>
        <w:left w:val="none" w:sz="0" w:space="0" w:color="auto"/>
        <w:bottom w:val="none" w:sz="0" w:space="0" w:color="auto"/>
        <w:right w:val="none" w:sz="0" w:space="0" w:color="auto"/>
      </w:divBdr>
    </w:div>
    <w:div w:id="1348827347">
      <w:bodyDiv w:val="1"/>
      <w:marLeft w:val="0"/>
      <w:marRight w:val="0"/>
      <w:marTop w:val="0"/>
      <w:marBottom w:val="0"/>
      <w:divBdr>
        <w:top w:val="none" w:sz="0" w:space="0" w:color="auto"/>
        <w:left w:val="none" w:sz="0" w:space="0" w:color="auto"/>
        <w:bottom w:val="none" w:sz="0" w:space="0" w:color="auto"/>
        <w:right w:val="none" w:sz="0" w:space="0" w:color="auto"/>
      </w:divBdr>
    </w:div>
    <w:div w:id="1463113275">
      <w:bodyDiv w:val="1"/>
      <w:marLeft w:val="0"/>
      <w:marRight w:val="0"/>
      <w:marTop w:val="0"/>
      <w:marBottom w:val="0"/>
      <w:divBdr>
        <w:top w:val="none" w:sz="0" w:space="0" w:color="auto"/>
        <w:left w:val="none" w:sz="0" w:space="0" w:color="auto"/>
        <w:bottom w:val="none" w:sz="0" w:space="0" w:color="auto"/>
        <w:right w:val="none" w:sz="0" w:space="0" w:color="auto"/>
      </w:divBdr>
    </w:div>
    <w:div w:id="1596591043">
      <w:bodyDiv w:val="1"/>
      <w:marLeft w:val="0"/>
      <w:marRight w:val="0"/>
      <w:marTop w:val="0"/>
      <w:marBottom w:val="0"/>
      <w:divBdr>
        <w:top w:val="none" w:sz="0" w:space="0" w:color="auto"/>
        <w:left w:val="none" w:sz="0" w:space="0" w:color="auto"/>
        <w:bottom w:val="none" w:sz="0" w:space="0" w:color="auto"/>
        <w:right w:val="none" w:sz="0" w:space="0" w:color="auto"/>
      </w:divBdr>
    </w:div>
    <w:div w:id="1643651401">
      <w:bodyDiv w:val="1"/>
      <w:marLeft w:val="0"/>
      <w:marRight w:val="0"/>
      <w:marTop w:val="0"/>
      <w:marBottom w:val="0"/>
      <w:divBdr>
        <w:top w:val="none" w:sz="0" w:space="0" w:color="auto"/>
        <w:left w:val="none" w:sz="0" w:space="0" w:color="auto"/>
        <w:bottom w:val="none" w:sz="0" w:space="0" w:color="auto"/>
        <w:right w:val="none" w:sz="0" w:space="0" w:color="auto"/>
      </w:divBdr>
    </w:div>
    <w:div w:id="1687900955">
      <w:bodyDiv w:val="1"/>
      <w:marLeft w:val="0"/>
      <w:marRight w:val="0"/>
      <w:marTop w:val="0"/>
      <w:marBottom w:val="0"/>
      <w:divBdr>
        <w:top w:val="none" w:sz="0" w:space="0" w:color="auto"/>
        <w:left w:val="none" w:sz="0" w:space="0" w:color="auto"/>
        <w:bottom w:val="none" w:sz="0" w:space="0" w:color="auto"/>
        <w:right w:val="none" w:sz="0" w:space="0" w:color="auto"/>
      </w:divBdr>
    </w:div>
    <w:div w:id="1865752006">
      <w:bodyDiv w:val="1"/>
      <w:marLeft w:val="0"/>
      <w:marRight w:val="0"/>
      <w:marTop w:val="0"/>
      <w:marBottom w:val="0"/>
      <w:divBdr>
        <w:top w:val="none" w:sz="0" w:space="0" w:color="auto"/>
        <w:left w:val="none" w:sz="0" w:space="0" w:color="auto"/>
        <w:bottom w:val="none" w:sz="0" w:space="0" w:color="auto"/>
        <w:right w:val="none" w:sz="0" w:space="0" w:color="auto"/>
      </w:divBdr>
    </w:div>
    <w:div w:id="1894459233">
      <w:bodyDiv w:val="1"/>
      <w:marLeft w:val="0"/>
      <w:marRight w:val="0"/>
      <w:marTop w:val="0"/>
      <w:marBottom w:val="0"/>
      <w:divBdr>
        <w:top w:val="none" w:sz="0" w:space="0" w:color="auto"/>
        <w:left w:val="none" w:sz="0" w:space="0" w:color="auto"/>
        <w:bottom w:val="none" w:sz="0" w:space="0" w:color="auto"/>
        <w:right w:val="none" w:sz="0" w:space="0" w:color="auto"/>
      </w:divBdr>
    </w:div>
    <w:div w:id="198033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1082</Words>
  <Characters>5951</Characters>
  <Application>Microsoft Office Word</Application>
  <DocSecurity>0</DocSecurity>
  <Lines>49</Lines>
  <Paragraphs>14</Paragraphs>
  <ScaleCrop>false</ScaleCrop>
  <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Communication</dc:creator>
  <cp:keywords/>
  <dc:description/>
  <cp:lastModifiedBy>Communication</cp:lastModifiedBy>
  <cp:revision>1</cp:revision>
  <dcterms:created xsi:type="dcterms:W3CDTF">2026-08-24T08:51:00Z</dcterms:created>
  <dcterms:modified xsi:type="dcterms:W3CDTF">2026-08-24T09:06:00Z</dcterms:modified>
</cp:coreProperties>
</file>