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EE162" w14:textId="6A9DF4EB" w:rsidR="00F37929" w:rsidRDefault="00F37929" w:rsidP="00F37929">
      <w:pPr>
        <w:pStyle w:val="Titre1"/>
      </w:pPr>
      <w:r>
        <w:t>Saison culturelle – programmation numéro 1</w:t>
      </w:r>
      <w:r w:rsidR="00D41C70">
        <w:t>2</w:t>
      </w:r>
      <w:r>
        <w:t xml:space="preserve"> – septembre à décembre 2026</w:t>
      </w:r>
    </w:p>
    <w:p w14:paraId="76D93C06" w14:textId="77777777" w:rsidR="00F37929" w:rsidRPr="00504380" w:rsidRDefault="00F37929" w:rsidP="00F37929">
      <w:pPr>
        <w:pStyle w:val="Titre2"/>
      </w:pPr>
      <w:r>
        <w:t xml:space="preserve">Espace Culturel Le </w:t>
      </w:r>
      <w:proofErr w:type="spellStart"/>
      <w:r>
        <w:t>Roëlan</w:t>
      </w:r>
      <w:proofErr w:type="spellEnd"/>
      <w:r>
        <w:t xml:space="preserve"> et Mairie d’Erdeven</w:t>
      </w:r>
    </w:p>
    <w:p w14:paraId="135D4BC0" w14:textId="2AB14531" w:rsidR="00C828AC" w:rsidRDefault="00C828AC" w:rsidP="00F37929">
      <w:pPr>
        <w:pStyle w:val="Titre3"/>
      </w:pPr>
    </w:p>
    <w:p w14:paraId="6DB84137" w14:textId="21DFD433" w:rsidR="00F37929" w:rsidRDefault="00F37929" w:rsidP="00F37929">
      <w:pPr>
        <w:pStyle w:val="Titre3"/>
        <w:rPr>
          <w:rStyle w:val="agcmg"/>
        </w:rPr>
      </w:pPr>
      <w:r>
        <w:rPr>
          <w:rStyle w:val="agcmg"/>
        </w:rPr>
        <w:t>Samedi 19 septembre - L’Irlande est à l’honneur ! 16h00 - Projection d’un film : Carrément à l’Ouest avec l’association Ciné-Docs voyage et d’aventure</w:t>
      </w:r>
    </w:p>
    <w:p w14:paraId="22DC6106" w14:textId="4A63FB74" w:rsidR="00F37929" w:rsidRDefault="00F37929">
      <w:pPr>
        <w:rPr>
          <w:rStyle w:val="agcmg"/>
          <w:b/>
          <w:bCs/>
        </w:rPr>
      </w:pPr>
      <w:r>
        <w:rPr>
          <w:rStyle w:val="agcmg"/>
        </w:rPr>
        <w:t>“</w:t>
      </w:r>
      <w:r>
        <w:rPr>
          <w:rStyle w:val="agcmg"/>
          <w:i/>
          <w:iCs/>
        </w:rPr>
        <w:t>Carrément à l'Ouest</w:t>
      </w:r>
      <w:r>
        <w:rPr>
          <w:rStyle w:val="agcmg"/>
        </w:rPr>
        <w:t xml:space="preserve">” est un documentaire qui invite à un voyage au cœur de l'Irlande sauvage. À vélo le long de la Wild Atlantic </w:t>
      </w:r>
      <w:proofErr w:type="spellStart"/>
      <w:r>
        <w:rPr>
          <w:rStyle w:val="agcmg"/>
        </w:rPr>
        <w:t>Way</w:t>
      </w:r>
      <w:proofErr w:type="spellEnd"/>
      <w:r>
        <w:rPr>
          <w:rStyle w:val="agcmg"/>
        </w:rPr>
        <w:t xml:space="preserve">, le réalisateur parcourt 2 500 km à la rencontre des paysages spectaculaires et des habitants, offrant un regard sensible sur l'identité, la culture et les traditions d'un pays profondément attaché à ses racines. </w:t>
      </w:r>
      <w:r>
        <w:rPr>
          <w:rStyle w:val="agcmg"/>
          <w:b/>
          <w:bCs/>
        </w:rPr>
        <w:t xml:space="preserve">Un film de Jean-Luc </w:t>
      </w:r>
      <w:proofErr w:type="spellStart"/>
      <w:r>
        <w:rPr>
          <w:rStyle w:val="agcmg"/>
          <w:b/>
          <w:bCs/>
        </w:rPr>
        <w:t>Diquélou</w:t>
      </w:r>
      <w:proofErr w:type="spellEnd"/>
    </w:p>
    <w:p w14:paraId="578CA42C" w14:textId="24EA1411" w:rsidR="00F37929" w:rsidRDefault="00F37929" w:rsidP="00F37929">
      <w:pPr>
        <w:rPr>
          <w:rStyle w:val="agcmg"/>
          <w:i/>
          <w:iCs/>
        </w:rPr>
      </w:pPr>
      <w:r>
        <w:rPr>
          <w:rStyle w:val="agcmg"/>
          <w:i/>
          <w:iCs/>
        </w:rPr>
        <w:t xml:space="preserve">Tarif : 8€ / Réservation sur </w:t>
      </w:r>
      <w:hyperlink r:id="rId4" w:history="1">
        <w:r w:rsidRPr="00824576">
          <w:rPr>
            <w:rStyle w:val="Lienhypertexte"/>
            <w:i/>
            <w:iCs/>
          </w:rPr>
          <w:t>www.erdeven.fr</w:t>
        </w:r>
      </w:hyperlink>
    </w:p>
    <w:p w14:paraId="6DD9D8C5" w14:textId="679D40B6" w:rsidR="00F37929" w:rsidRDefault="00F37929" w:rsidP="00F37929">
      <w:pPr>
        <w:pStyle w:val="Titre3"/>
        <w:rPr>
          <w:rStyle w:val="agcmg"/>
        </w:rPr>
      </w:pPr>
      <w:r>
        <w:rPr>
          <w:rStyle w:val="agcmg"/>
        </w:rPr>
        <w:t xml:space="preserve">20H30 - Spectacle « The </w:t>
      </w:r>
      <w:proofErr w:type="spellStart"/>
      <w:r>
        <w:rPr>
          <w:rStyle w:val="agcmg"/>
        </w:rPr>
        <w:t>Heart</w:t>
      </w:r>
      <w:proofErr w:type="spellEnd"/>
      <w:r>
        <w:rPr>
          <w:rStyle w:val="agcmg"/>
        </w:rPr>
        <w:t xml:space="preserve"> of Irlande Trio »</w:t>
      </w:r>
    </w:p>
    <w:p w14:paraId="16C8802E" w14:textId="3F180021" w:rsidR="00F37929" w:rsidRDefault="00F37929">
      <w:pPr>
        <w:rPr>
          <w:rStyle w:val="agcmg"/>
        </w:rPr>
      </w:pPr>
      <w:r>
        <w:rPr>
          <w:rStyle w:val="agcmg"/>
        </w:rPr>
        <w:t xml:space="preserve">Avec The </w:t>
      </w:r>
      <w:proofErr w:type="spellStart"/>
      <w:r>
        <w:rPr>
          <w:rStyle w:val="agcmg"/>
        </w:rPr>
        <w:t>Heart</w:t>
      </w:r>
      <w:proofErr w:type="spellEnd"/>
      <w:r>
        <w:rPr>
          <w:rStyle w:val="agcmg"/>
        </w:rPr>
        <w:t xml:space="preserve"> of </w:t>
      </w:r>
      <w:proofErr w:type="spellStart"/>
      <w:r>
        <w:rPr>
          <w:rStyle w:val="agcmg"/>
        </w:rPr>
        <w:t>ireland</w:t>
      </w:r>
      <w:proofErr w:type="spellEnd"/>
      <w:r>
        <w:rPr>
          <w:rStyle w:val="agcmg"/>
        </w:rPr>
        <w:t xml:space="preserve">, plongez au </w:t>
      </w:r>
      <w:proofErr w:type="spellStart"/>
      <w:r>
        <w:rPr>
          <w:rStyle w:val="agcmg"/>
        </w:rPr>
        <w:t>coeur</w:t>
      </w:r>
      <w:proofErr w:type="spellEnd"/>
      <w:r>
        <w:rPr>
          <w:rStyle w:val="agcmg"/>
        </w:rPr>
        <w:t xml:space="preserve"> de la musique irlandaise, ses airs mélodieux traditionnels ancestrales interprétés à l’</w:t>
      </w:r>
      <w:proofErr w:type="spellStart"/>
      <w:r>
        <w:rPr>
          <w:rStyle w:val="agcmg"/>
        </w:rPr>
        <w:t>uilleann</w:t>
      </w:r>
      <w:proofErr w:type="spellEnd"/>
      <w:r>
        <w:rPr>
          <w:rStyle w:val="agcmg"/>
        </w:rPr>
        <w:t xml:space="preserve"> pipe et au </w:t>
      </w:r>
      <w:proofErr w:type="spellStart"/>
      <w:r>
        <w:rPr>
          <w:rStyle w:val="agcmg"/>
        </w:rPr>
        <w:t>whistle</w:t>
      </w:r>
      <w:proofErr w:type="spellEnd"/>
      <w:r>
        <w:rPr>
          <w:rStyle w:val="agcmg"/>
        </w:rPr>
        <w:t xml:space="preserve">, rythmés frénétiquement par le son du </w:t>
      </w:r>
      <w:proofErr w:type="spellStart"/>
      <w:r>
        <w:rPr>
          <w:rStyle w:val="agcmg"/>
        </w:rPr>
        <w:t>bodhràn</w:t>
      </w:r>
      <w:proofErr w:type="spellEnd"/>
      <w:r>
        <w:rPr>
          <w:rStyle w:val="agcmg"/>
        </w:rPr>
        <w:t xml:space="preserve">. Le trio sera accompagné pour l’occasion par six danseurs de Nantes Irish Dancing </w:t>
      </w:r>
      <w:proofErr w:type="spellStart"/>
      <w:r>
        <w:rPr>
          <w:rStyle w:val="agcmg"/>
        </w:rPr>
        <w:t>Academy</w:t>
      </w:r>
      <w:proofErr w:type="spellEnd"/>
      <w:r>
        <w:rPr>
          <w:rStyle w:val="agcmg"/>
        </w:rPr>
        <w:t>.</w:t>
      </w:r>
    </w:p>
    <w:p w14:paraId="16C9CB02" w14:textId="4A0157CE" w:rsidR="00F37929" w:rsidRDefault="00F37929">
      <w:pPr>
        <w:rPr>
          <w:rStyle w:val="agcmg"/>
          <w:i/>
          <w:iCs/>
        </w:rPr>
      </w:pPr>
      <w:r w:rsidRPr="00F37929">
        <w:rPr>
          <w:rStyle w:val="agcmg"/>
          <w:i/>
          <w:iCs/>
        </w:rPr>
        <w:t>T</w:t>
      </w:r>
      <w:r>
        <w:rPr>
          <w:rStyle w:val="agcmg"/>
          <w:i/>
          <w:iCs/>
        </w:rPr>
        <w:t xml:space="preserve">arif : 15€ / Réservation sur </w:t>
      </w:r>
      <w:hyperlink r:id="rId5" w:history="1">
        <w:r w:rsidRPr="00824576">
          <w:rPr>
            <w:rStyle w:val="Lienhypertexte"/>
            <w:i/>
            <w:iCs/>
          </w:rPr>
          <w:t>www.erdeven.fr</w:t>
        </w:r>
      </w:hyperlink>
    </w:p>
    <w:p w14:paraId="1C57CE68" w14:textId="0CD4190F" w:rsidR="00F37929" w:rsidRDefault="00F37929">
      <w:pPr>
        <w:rPr>
          <w:rStyle w:val="agcmg"/>
          <w:i/>
          <w:iCs/>
        </w:rPr>
      </w:pPr>
    </w:p>
    <w:p w14:paraId="3FD20168" w14:textId="3CE90346" w:rsidR="00487A0C" w:rsidRDefault="00487A0C" w:rsidP="00487A0C">
      <w:pPr>
        <w:pStyle w:val="Titre3"/>
        <w:rPr>
          <w:rStyle w:val="agcmg"/>
        </w:rPr>
      </w:pPr>
      <w:r>
        <w:rPr>
          <w:rStyle w:val="agcmg"/>
        </w:rPr>
        <w:t>Mercredi 21 octobre - 11h00</w:t>
      </w:r>
      <w:r>
        <w:rPr>
          <w:rStyle w:val="agcmg"/>
        </w:rPr>
        <w:t xml:space="preserve"> / </w:t>
      </w:r>
      <w:r>
        <w:rPr>
          <w:rStyle w:val="agcmg"/>
        </w:rPr>
        <w:t>Nono et la valise à malice</w:t>
      </w:r>
    </w:p>
    <w:p w14:paraId="2E6680DA" w14:textId="77777777" w:rsidR="00487A0C" w:rsidRPr="00487A0C" w:rsidRDefault="00487A0C" w:rsidP="00487A0C">
      <w:pPr>
        <w:spacing w:after="0"/>
        <w:rPr>
          <w:lang w:eastAsia="fr-FR"/>
        </w:rPr>
      </w:pPr>
      <w:r w:rsidRPr="00487A0C">
        <w:rPr>
          <w:lang w:eastAsia="fr-FR"/>
        </w:rPr>
        <w:t xml:space="preserve">Nono est une enfant un peu timide, souvent « dans sa bulle » </w:t>
      </w:r>
    </w:p>
    <w:p w14:paraId="2D69EB7C" w14:textId="77777777" w:rsidR="00487A0C" w:rsidRPr="00487A0C" w:rsidRDefault="00487A0C" w:rsidP="00487A0C">
      <w:pPr>
        <w:spacing w:after="0"/>
        <w:rPr>
          <w:lang w:eastAsia="fr-FR"/>
        </w:rPr>
      </w:pPr>
      <w:r w:rsidRPr="00487A0C">
        <w:rPr>
          <w:lang w:eastAsia="fr-FR"/>
        </w:rPr>
        <w:t xml:space="preserve">Avec sa complice Cannelle, elle aime faire des bulles … jusqu’au jour où toutes deux découvrent une mystérieuse valise pleine de malice et de surprises ! </w:t>
      </w:r>
    </w:p>
    <w:p w14:paraId="537BC80A" w14:textId="77777777" w:rsidR="00487A0C" w:rsidRPr="00487A0C" w:rsidRDefault="00487A0C" w:rsidP="00487A0C">
      <w:pPr>
        <w:spacing w:after="0"/>
        <w:rPr>
          <w:lang w:eastAsia="fr-FR"/>
        </w:rPr>
      </w:pPr>
      <w:r w:rsidRPr="00487A0C">
        <w:rPr>
          <w:lang w:eastAsia="fr-FR"/>
        </w:rPr>
        <w:t xml:space="preserve">Dans cet univers ludique, sensoriel et poétique, les tout-petits sont invités à participer : Rire, s’étonner, imiter, souffler … et surtout s’amuser ! </w:t>
      </w:r>
    </w:p>
    <w:p w14:paraId="39C59B7E" w14:textId="77777777" w:rsidR="00487A0C" w:rsidRDefault="00487A0C" w:rsidP="00487A0C">
      <w:pPr>
        <w:spacing w:after="0"/>
        <w:rPr>
          <w:i/>
          <w:iCs/>
          <w:lang w:eastAsia="fr-FR"/>
        </w:rPr>
      </w:pPr>
    </w:p>
    <w:p w14:paraId="0EB3C617" w14:textId="5673F688" w:rsidR="00487A0C" w:rsidRPr="00487A0C" w:rsidRDefault="00487A0C" w:rsidP="00487A0C">
      <w:pPr>
        <w:spacing w:after="0"/>
        <w:rPr>
          <w:lang w:eastAsia="fr-FR"/>
        </w:rPr>
      </w:pPr>
      <w:r w:rsidRPr="00487A0C">
        <w:rPr>
          <w:i/>
          <w:iCs/>
          <w:lang w:eastAsia="fr-FR"/>
        </w:rPr>
        <w:t xml:space="preserve">Tarif : 5€ </w:t>
      </w:r>
    </w:p>
    <w:p w14:paraId="21C30D3D" w14:textId="77777777" w:rsidR="00487A0C" w:rsidRPr="00487A0C" w:rsidRDefault="00487A0C" w:rsidP="00487A0C">
      <w:pPr>
        <w:spacing w:after="0"/>
        <w:rPr>
          <w:lang w:eastAsia="fr-FR"/>
        </w:rPr>
      </w:pPr>
      <w:r w:rsidRPr="00487A0C">
        <w:rPr>
          <w:i/>
          <w:iCs/>
          <w:lang w:eastAsia="fr-FR"/>
        </w:rPr>
        <w:t>Réservation sur www.erdeven.fr</w:t>
      </w:r>
    </w:p>
    <w:p w14:paraId="522F6C05" w14:textId="77777777" w:rsidR="00487A0C" w:rsidRPr="00487A0C" w:rsidRDefault="00487A0C">
      <w:pPr>
        <w:rPr>
          <w:rStyle w:val="agcmg"/>
        </w:rPr>
      </w:pPr>
    </w:p>
    <w:p w14:paraId="31EC59ED" w14:textId="15272BFA" w:rsidR="00F37929" w:rsidRDefault="00F37929" w:rsidP="00F37929">
      <w:pPr>
        <w:pStyle w:val="Titre3"/>
        <w:rPr>
          <w:rStyle w:val="agcmg"/>
        </w:rPr>
      </w:pPr>
      <w:r>
        <w:rPr>
          <w:rStyle w:val="agcmg"/>
        </w:rPr>
        <w:t>Samedi 03 octobre - 20h30 / Théâtre « Stationnement alterné »</w:t>
      </w:r>
    </w:p>
    <w:p w14:paraId="1ACEC600" w14:textId="43EB267D" w:rsidR="00F37929" w:rsidRDefault="00F37929">
      <w:pPr>
        <w:rPr>
          <w:rStyle w:val="agcmg"/>
        </w:rPr>
      </w:pPr>
      <w:r>
        <w:rPr>
          <w:rStyle w:val="agcmg"/>
        </w:rPr>
        <w:t>Jean Martin, chauffeur de taxi de profession, est un homme comme tout le monde. Sauf qu’il est marié à deux femmes et qu’il a deux foyers. Entre déplacements et horaires variables, il jongle parfaitement avec son emploi du temps surchargé, jusqu’au jour où, à la faveur d’un accident de la route, son double jeu est en passe d’être découvert par deux inspecteurs de police. Il s’emploie alors à tout faire pour ne pas dévoiler le pot aux roses…</w:t>
      </w:r>
    </w:p>
    <w:p w14:paraId="7BE6A48B" w14:textId="77777777" w:rsidR="00F37929" w:rsidRPr="00F37929" w:rsidRDefault="00F37929" w:rsidP="00F37929">
      <w:pPr>
        <w:spacing w:after="0"/>
        <w:rPr>
          <w:i/>
          <w:iCs/>
        </w:rPr>
      </w:pPr>
      <w:r w:rsidRPr="00F37929">
        <w:rPr>
          <w:rStyle w:val="agcmg"/>
          <w:i/>
          <w:iCs/>
        </w:rPr>
        <w:t xml:space="preserve">Tarif : 8€ / Étudiant et demandeur d’emploi : 5€ </w:t>
      </w:r>
    </w:p>
    <w:p w14:paraId="5A435B36" w14:textId="77777777" w:rsidR="00F37929" w:rsidRPr="00F37929" w:rsidRDefault="00F37929" w:rsidP="00F37929">
      <w:pPr>
        <w:spacing w:after="0"/>
        <w:rPr>
          <w:i/>
          <w:iCs/>
        </w:rPr>
      </w:pPr>
      <w:r w:rsidRPr="00F37929">
        <w:rPr>
          <w:rStyle w:val="agcmg"/>
          <w:i/>
          <w:iCs/>
        </w:rPr>
        <w:t>Réservation sur www.erdeven.fr</w:t>
      </w:r>
    </w:p>
    <w:p w14:paraId="2F3056AA" w14:textId="70727407" w:rsidR="00F37929" w:rsidRDefault="00F37929"/>
    <w:p w14:paraId="71DA29B3" w14:textId="4EFD9A57" w:rsidR="00F37929" w:rsidRDefault="00F37929" w:rsidP="00F37929">
      <w:pPr>
        <w:pStyle w:val="Titre3"/>
        <w:rPr>
          <w:rStyle w:val="agcmg"/>
        </w:rPr>
      </w:pPr>
      <w:r>
        <w:rPr>
          <w:rStyle w:val="agcmg"/>
        </w:rPr>
        <w:lastRenderedPageBreak/>
        <w:t>Vendredi 23 octobre – journée / Action Culturelle : Création d’un orchestre d’automates sonores</w:t>
      </w:r>
    </w:p>
    <w:p w14:paraId="4CAB5760" w14:textId="77777777" w:rsidR="007A39AC" w:rsidRDefault="007A39AC" w:rsidP="007A39AC">
      <w:r>
        <w:rPr>
          <w:rStyle w:val="agcmg"/>
        </w:rPr>
        <w:t xml:space="preserve">Initiation ludique à la musique et au numérique : fabrication d’objets sonores, électronique, </w:t>
      </w:r>
      <w:proofErr w:type="spellStart"/>
      <w:r>
        <w:rPr>
          <w:rStyle w:val="agcmg"/>
        </w:rPr>
        <w:t>légos</w:t>
      </w:r>
      <w:proofErr w:type="spellEnd"/>
      <w:r>
        <w:rPr>
          <w:rStyle w:val="agcmg"/>
        </w:rPr>
        <w:t xml:space="preserve"> et rythme commun programmé en classe.</w:t>
      </w:r>
    </w:p>
    <w:p w14:paraId="6443E546" w14:textId="77777777" w:rsidR="007A39AC" w:rsidRDefault="007A39AC" w:rsidP="007A39AC">
      <w:r>
        <w:rPr>
          <w:rStyle w:val="agcmg"/>
        </w:rPr>
        <w:t xml:space="preserve">Après avoir construit leur circuit électronique pour piloter manuellement un électro-aimant, les enfants testent les objets sonores qu’ils ont apportés, puis une consolidation avec des </w:t>
      </w:r>
      <w:proofErr w:type="spellStart"/>
      <w:r>
        <w:rPr>
          <w:rStyle w:val="agcmg"/>
        </w:rPr>
        <w:t>légos</w:t>
      </w:r>
      <w:proofErr w:type="spellEnd"/>
      <w:r>
        <w:rPr>
          <w:rStyle w:val="agcmg"/>
        </w:rPr>
        <w:t xml:space="preserve"> de l’objet sonore est réalisée. </w:t>
      </w:r>
    </w:p>
    <w:p w14:paraId="1BBFA1BF" w14:textId="77777777" w:rsidR="007A39AC" w:rsidRDefault="007A39AC" w:rsidP="007A39AC">
      <w:r>
        <w:rPr>
          <w:rStyle w:val="agcmg"/>
        </w:rPr>
        <w:t>À la fin de l’atelier, tous les automates sonores sont présentés par les enfants et regroupés sur une table afin de réaliser des musiques avec cet orchestre à partir de programmation sur ordinateur et contrôleurs ludiques.</w:t>
      </w:r>
    </w:p>
    <w:p w14:paraId="10BFDFC5" w14:textId="77777777" w:rsidR="007A39AC" w:rsidRDefault="007A39AC" w:rsidP="007A39AC">
      <w:pPr>
        <w:spacing w:after="0"/>
      </w:pPr>
      <w:r>
        <w:rPr>
          <w:rStyle w:val="agcmg"/>
          <w:i/>
          <w:iCs/>
        </w:rPr>
        <w:t>Ouvert à tous - 30 places disponibles</w:t>
      </w:r>
    </w:p>
    <w:p w14:paraId="2BF8469C" w14:textId="77777777" w:rsidR="007A39AC" w:rsidRDefault="007A39AC" w:rsidP="007A39AC">
      <w:pPr>
        <w:spacing w:after="0"/>
      </w:pPr>
      <w:r>
        <w:rPr>
          <w:rStyle w:val="agcmg"/>
          <w:i/>
          <w:iCs/>
        </w:rPr>
        <w:t>Inscription à la Médiathèque d’Erdeven</w:t>
      </w:r>
    </w:p>
    <w:p w14:paraId="6EB9916E" w14:textId="77777777" w:rsidR="007A39AC" w:rsidRDefault="007A39AC" w:rsidP="007A39AC">
      <w:pPr>
        <w:spacing w:after="0"/>
      </w:pPr>
      <w:r>
        <w:rPr>
          <w:rStyle w:val="agcmg"/>
          <w:i/>
          <w:iCs/>
        </w:rPr>
        <w:t>Tarif : Gratuit</w:t>
      </w:r>
    </w:p>
    <w:p w14:paraId="7216EB3F" w14:textId="66DF36FE" w:rsidR="00F37929" w:rsidRDefault="00F37929"/>
    <w:p w14:paraId="1C4DA137" w14:textId="196A3215" w:rsidR="007A39AC" w:rsidRDefault="007A39AC" w:rsidP="007A39AC">
      <w:pPr>
        <w:pStyle w:val="Titre3"/>
        <w:rPr>
          <w:rStyle w:val="agcmg"/>
        </w:rPr>
      </w:pPr>
      <w:r>
        <w:rPr>
          <w:rStyle w:val="agcmg"/>
        </w:rPr>
        <w:t xml:space="preserve">Samedi 24 octobre - 16h00 / Spectacle : ”Ctrl + </w:t>
      </w:r>
      <w:proofErr w:type="spellStart"/>
      <w:r>
        <w:rPr>
          <w:rStyle w:val="agcmg"/>
        </w:rPr>
        <w:t>Heart</w:t>
      </w:r>
      <w:proofErr w:type="spellEnd"/>
      <w:r>
        <w:rPr>
          <w:rStyle w:val="agcmg"/>
        </w:rPr>
        <w:t xml:space="preserve"> + Beat”</w:t>
      </w:r>
    </w:p>
    <w:p w14:paraId="547C8EB8" w14:textId="77777777" w:rsidR="007A39AC" w:rsidRDefault="007A39AC" w:rsidP="007A39AC">
      <w:r>
        <w:rPr>
          <w:rStyle w:val="agcmg"/>
        </w:rPr>
        <w:t xml:space="preserve">”Ctrl + </w:t>
      </w:r>
      <w:proofErr w:type="spellStart"/>
      <w:r>
        <w:rPr>
          <w:rStyle w:val="agcmg"/>
        </w:rPr>
        <w:t>Heart</w:t>
      </w:r>
      <w:proofErr w:type="spellEnd"/>
      <w:r>
        <w:rPr>
          <w:rStyle w:val="agcmg"/>
        </w:rPr>
        <w:t xml:space="preserve"> + Beat” est une conférence-concert spectaculaire sur l’histoire singulière des machines musicales, des premiers automates sonores à la musique électronique. Sam </w:t>
      </w:r>
      <w:proofErr w:type="spellStart"/>
      <w:r>
        <w:rPr>
          <w:rStyle w:val="agcmg"/>
        </w:rPr>
        <w:t>Verlen</w:t>
      </w:r>
      <w:proofErr w:type="spellEnd"/>
      <w:r>
        <w:rPr>
          <w:rStyle w:val="agcmg"/>
        </w:rPr>
        <w:t xml:space="preserve"> y invite le public à découvrir et à jouer de son incroyable orchestrion 2.0 à l’aide de télécommandes de jeu vidéo et d’un thérémine. </w:t>
      </w:r>
    </w:p>
    <w:p w14:paraId="497C1AA9" w14:textId="77777777" w:rsidR="007A39AC" w:rsidRDefault="007A39AC" w:rsidP="007A39AC">
      <w:r>
        <w:rPr>
          <w:rStyle w:val="agcmg"/>
        </w:rPr>
        <w:t>Pendant le spectacle, le public est invité à venir essayer les instruments en les jouant via des manettes de jeu vidéo, des tapis de danse de jeu vidéo et même un Thérémine. Ces moments ludiques transforment les spectateurs en acteurs de l’expérience, créant une interaction chaleureuse et concrète autour des sonorités uniques de ces instruments.</w:t>
      </w:r>
    </w:p>
    <w:p w14:paraId="18C91D67" w14:textId="77777777" w:rsidR="007A39AC" w:rsidRDefault="007A39AC" w:rsidP="007A39AC">
      <w:pPr>
        <w:spacing w:after="0"/>
      </w:pPr>
      <w:r>
        <w:rPr>
          <w:rStyle w:val="agcmg"/>
          <w:i/>
          <w:iCs/>
        </w:rPr>
        <w:t>Tout public dès 10 ans - Durée : 50 min</w:t>
      </w:r>
    </w:p>
    <w:p w14:paraId="7679AD64" w14:textId="77777777" w:rsidR="007A39AC" w:rsidRDefault="007A39AC" w:rsidP="007A39AC">
      <w:pPr>
        <w:spacing w:after="0"/>
      </w:pPr>
      <w:r>
        <w:rPr>
          <w:rStyle w:val="agcmg"/>
          <w:i/>
          <w:iCs/>
        </w:rPr>
        <w:t>Tarif : 10€ adulte et 5€ enfant / Réservation sur www.erdeven.fr</w:t>
      </w:r>
    </w:p>
    <w:p w14:paraId="1A1004E8" w14:textId="54E81125" w:rsidR="007A39AC" w:rsidRDefault="007A39AC"/>
    <w:p w14:paraId="65E69307" w14:textId="6969AA5D" w:rsidR="007A39AC" w:rsidRDefault="007A39AC" w:rsidP="007A39AC">
      <w:pPr>
        <w:pStyle w:val="Titre3"/>
        <w:rPr>
          <w:rStyle w:val="agcmg"/>
        </w:rPr>
      </w:pPr>
      <w:r>
        <w:rPr>
          <w:rStyle w:val="agcmg"/>
        </w:rPr>
        <w:t>Samedi 31 octobre - 17h30 / Conférence histoire de l’art « Miroir mon beau miroir »</w:t>
      </w:r>
    </w:p>
    <w:p w14:paraId="66EE942C" w14:textId="77777777" w:rsidR="007A39AC" w:rsidRDefault="007A39AC" w:rsidP="007A39AC">
      <w:pPr>
        <w:spacing w:after="0"/>
      </w:pPr>
      <w:r>
        <w:rPr>
          <w:rStyle w:val="agcmg"/>
        </w:rPr>
        <w:t xml:space="preserve">Par l’association « Expression Centre d’Art pour Tous » </w:t>
      </w:r>
    </w:p>
    <w:p w14:paraId="69B740C3" w14:textId="77777777" w:rsidR="007A39AC" w:rsidRDefault="007A39AC" w:rsidP="007A39AC">
      <w:pPr>
        <w:spacing w:after="0"/>
      </w:pPr>
      <w:r>
        <w:rPr>
          <w:rStyle w:val="agcmg"/>
        </w:rPr>
        <w:t>Cette année, l’association propose d'explorer l'histoire de l'art à travers les objets. Une conférence, un objet décliné à travers différents courants artistiques, époques jusqu'au artistes contemporains.</w:t>
      </w:r>
    </w:p>
    <w:p w14:paraId="1DDD2838" w14:textId="77777777" w:rsidR="007A39AC" w:rsidRDefault="007A39AC" w:rsidP="007A39AC">
      <w:pPr>
        <w:spacing w:after="0"/>
        <w:rPr>
          <w:rStyle w:val="agcmg"/>
          <w:i/>
          <w:iCs/>
        </w:rPr>
      </w:pPr>
    </w:p>
    <w:p w14:paraId="2BF6107D" w14:textId="1F125896" w:rsidR="007A39AC" w:rsidRDefault="007A39AC" w:rsidP="007A39AC">
      <w:pPr>
        <w:spacing w:after="0"/>
      </w:pPr>
      <w:r>
        <w:rPr>
          <w:rStyle w:val="agcmg"/>
          <w:i/>
          <w:iCs/>
        </w:rPr>
        <w:t xml:space="preserve">Tarif : 10€ / Étudiant et demandeur d’emploi : 7€ / Gratuit </w:t>
      </w:r>
      <w:proofErr w:type="spellStart"/>
      <w:r>
        <w:rPr>
          <w:rStyle w:val="agcmg"/>
          <w:i/>
          <w:iCs/>
        </w:rPr>
        <w:t>Pass</w:t>
      </w:r>
      <w:proofErr w:type="spellEnd"/>
      <w:r>
        <w:rPr>
          <w:rStyle w:val="agcmg"/>
          <w:i/>
          <w:iCs/>
        </w:rPr>
        <w:t xml:space="preserve"> Culture</w:t>
      </w:r>
    </w:p>
    <w:p w14:paraId="19E36866" w14:textId="77777777" w:rsidR="007A39AC" w:rsidRDefault="007A39AC" w:rsidP="007A39AC">
      <w:pPr>
        <w:spacing w:after="0"/>
      </w:pPr>
      <w:r>
        <w:rPr>
          <w:rStyle w:val="agcmg"/>
          <w:i/>
          <w:iCs/>
        </w:rPr>
        <w:t>Réservation via contact@expressions-capt.fr ou 06 11 61 06 57</w:t>
      </w:r>
    </w:p>
    <w:p w14:paraId="15B9A122" w14:textId="1FAFEC8E" w:rsidR="007A39AC" w:rsidRDefault="007A39AC" w:rsidP="007A39AC">
      <w:pPr>
        <w:pStyle w:val="Titre3"/>
      </w:pPr>
    </w:p>
    <w:p w14:paraId="3B12B663" w14:textId="6C508E56" w:rsidR="007A39AC" w:rsidRDefault="007A39AC" w:rsidP="007A39AC">
      <w:pPr>
        <w:pStyle w:val="Titre3"/>
        <w:rPr>
          <w:rStyle w:val="agcmg"/>
        </w:rPr>
      </w:pPr>
      <w:r>
        <w:rPr>
          <w:rStyle w:val="agcmg"/>
        </w:rPr>
        <w:t>Samedi 07 novembre - 20h00 / « La musique dans l'Antiquité celtique »</w:t>
      </w:r>
    </w:p>
    <w:p w14:paraId="67DDA59A" w14:textId="77777777" w:rsidR="007A39AC" w:rsidRDefault="007A39AC" w:rsidP="007A39AC">
      <w:pPr>
        <w:spacing w:after="0"/>
      </w:pPr>
      <w:r>
        <w:rPr>
          <w:rStyle w:val="agcmg"/>
        </w:rPr>
        <w:t xml:space="preserve">Par Julian </w:t>
      </w:r>
      <w:proofErr w:type="spellStart"/>
      <w:r>
        <w:rPr>
          <w:rStyle w:val="agcmg"/>
        </w:rPr>
        <w:t>Cuvilliez</w:t>
      </w:r>
      <w:proofErr w:type="spellEnd"/>
      <w:r>
        <w:rPr>
          <w:rStyle w:val="agcmg"/>
        </w:rPr>
        <w:t xml:space="preserve">, </w:t>
      </w:r>
      <w:proofErr w:type="spellStart"/>
      <w:r>
        <w:rPr>
          <w:rStyle w:val="agcmg"/>
        </w:rPr>
        <w:t>archéomusicologue</w:t>
      </w:r>
      <w:proofErr w:type="spellEnd"/>
      <w:r>
        <w:rPr>
          <w:rStyle w:val="agcmg"/>
        </w:rPr>
        <w:t>, directeur du Pôle de Recherche, d’Interprétation et d’Archéologie Expérimentale.</w:t>
      </w:r>
    </w:p>
    <w:p w14:paraId="3D26EBBF" w14:textId="343AF7A2" w:rsidR="007A39AC" w:rsidRDefault="007A39AC" w:rsidP="007A39AC">
      <w:pPr>
        <w:spacing w:after="0"/>
        <w:rPr>
          <w:rStyle w:val="agcmg"/>
        </w:rPr>
      </w:pPr>
      <w:r>
        <w:rPr>
          <w:rStyle w:val="agcmg"/>
        </w:rPr>
        <w:lastRenderedPageBreak/>
        <w:t>Que sait-on vraiment de la musique des Celtes ? Quels instruments résonnaient dans les oppida gaulois ? Qui étaient ces bardes que les auteurs antiques décrivent comme des figures aussi craintes que vénérées ?</w:t>
      </w:r>
    </w:p>
    <w:p w14:paraId="553ACF40" w14:textId="77777777" w:rsidR="007A39AC" w:rsidRDefault="007A39AC" w:rsidP="007A39AC">
      <w:pPr>
        <w:spacing w:after="0"/>
      </w:pPr>
    </w:p>
    <w:p w14:paraId="2BF44597" w14:textId="77777777" w:rsidR="007A39AC" w:rsidRDefault="007A39AC" w:rsidP="007A39AC">
      <w:pPr>
        <w:spacing w:after="0"/>
      </w:pPr>
      <w:r>
        <w:rPr>
          <w:rStyle w:val="agcmg"/>
          <w:i/>
          <w:iCs/>
        </w:rPr>
        <w:t>Organisée par l'A.F.C. du Pays Vénète</w:t>
      </w:r>
    </w:p>
    <w:p w14:paraId="551E6F85" w14:textId="77777777" w:rsidR="007A39AC" w:rsidRDefault="007A39AC" w:rsidP="007A39AC">
      <w:pPr>
        <w:spacing w:after="0"/>
      </w:pPr>
      <w:r>
        <w:rPr>
          <w:rStyle w:val="agcmg"/>
          <w:i/>
          <w:iCs/>
        </w:rPr>
        <w:t>Tarif : Entrée libre</w:t>
      </w:r>
    </w:p>
    <w:p w14:paraId="36B520CB" w14:textId="4C2DBC71" w:rsidR="007A39AC" w:rsidRDefault="007A39AC" w:rsidP="007A39AC"/>
    <w:p w14:paraId="11A30E00" w14:textId="375CCC66" w:rsidR="007A39AC" w:rsidRDefault="007A39AC" w:rsidP="007A39AC"/>
    <w:p w14:paraId="7E1A39F2" w14:textId="4F2DF166" w:rsidR="007A39AC" w:rsidRDefault="007A39AC" w:rsidP="007A39AC"/>
    <w:p w14:paraId="3092B2E4" w14:textId="5DE789C8" w:rsidR="007A39AC" w:rsidRDefault="007A39AC" w:rsidP="007A39AC">
      <w:pPr>
        <w:pStyle w:val="Titre3"/>
        <w:rPr>
          <w:rStyle w:val="agcmg"/>
        </w:rPr>
      </w:pPr>
      <w:r>
        <w:rPr>
          <w:rStyle w:val="agcmg"/>
        </w:rPr>
        <w:t>Dimanche 15 novembre - 16h00 / Pièce de théâtre Mécanismes « Itinérance du théâtre de Lorient »</w:t>
      </w:r>
    </w:p>
    <w:p w14:paraId="172B305D" w14:textId="77777777" w:rsidR="007A39AC" w:rsidRDefault="007A39AC" w:rsidP="007A39AC">
      <w:pPr>
        <w:spacing w:after="0"/>
      </w:pPr>
      <w:r>
        <w:rPr>
          <w:rStyle w:val="agcmg"/>
        </w:rPr>
        <w:t>Qu'est-ce qui gouverne nos choix ? Sommes-nous réellement libres ou prisonniers de mécanismes sociaux, familiaux et intimes qui orientent nos vies sans que nous en ayons conscience ?</w:t>
      </w:r>
    </w:p>
    <w:p w14:paraId="6EEB2A1D" w14:textId="77777777" w:rsidR="007A39AC" w:rsidRDefault="007A39AC" w:rsidP="007A39AC">
      <w:pPr>
        <w:spacing w:after="0"/>
      </w:pPr>
      <w:r>
        <w:rPr>
          <w:rStyle w:val="agcmg"/>
        </w:rPr>
        <w:t xml:space="preserve">Avec Mécanismes, Fabrizio </w:t>
      </w:r>
      <w:proofErr w:type="spellStart"/>
      <w:r>
        <w:rPr>
          <w:rStyle w:val="agcmg"/>
        </w:rPr>
        <w:t>Sinisi</w:t>
      </w:r>
      <w:proofErr w:type="spellEnd"/>
      <w:r>
        <w:rPr>
          <w:rStyle w:val="agcmg"/>
        </w:rPr>
        <w:t xml:space="preserve"> propose une œuvre puissante qui explore les rouages invisibles de nos existences. Entre tensions humaines, quête d'émancipation et réflexion sur les rapports de pouvoir, la pièce met en lumière ce qui nous conditionne autant que ce qui nous permet de résister.</w:t>
      </w:r>
    </w:p>
    <w:p w14:paraId="43DFD3CB" w14:textId="77777777" w:rsidR="007A39AC" w:rsidRDefault="007A39AC" w:rsidP="007A39AC">
      <w:pPr>
        <w:spacing w:after="0"/>
        <w:rPr>
          <w:rStyle w:val="agcmg"/>
          <w:i/>
          <w:iCs/>
        </w:rPr>
      </w:pPr>
    </w:p>
    <w:p w14:paraId="42C8633A" w14:textId="794414D3" w:rsidR="007A39AC" w:rsidRDefault="007A39AC" w:rsidP="007A39AC">
      <w:pPr>
        <w:spacing w:after="0"/>
      </w:pPr>
      <w:r>
        <w:rPr>
          <w:rStyle w:val="agcmg"/>
          <w:i/>
          <w:iCs/>
        </w:rPr>
        <w:t>En partenariat avec le Théâtre de Lorient</w:t>
      </w:r>
    </w:p>
    <w:p w14:paraId="1C938489" w14:textId="77777777" w:rsidR="007A39AC" w:rsidRDefault="007A39AC" w:rsidP="007A39AC">
      <w:pPr>
        <w:spacing w:after="0"/>
      </w:pPr>
      <w:r>
        <w:rPr>
          <w:rStyle w:val="agcmg"/>
          <w:i/>
          <w:iCs/>
        </w:rPr>
        <w:t>Tarif : 10€ adulte / Étudiant et demandeur d’emploi 8€</w:t>
      </w:r>
    </w:p>
    <w:p w14:paraId="625034CA" w14:textId="77777777" w:rsidR="007A39AC" w:rsidRDefault="007A39AC" w:rsidP="007A39AC">
      <w:pPr>
        <w:spacing w:after="0"/>
      </w:pPr>
      <w:r>
        <w:rPr>
          <w:rStyle w:val="agcmg"/>
          <w:i/>
          <w:iCs/>
        </w:rPr>
        <w:t>Réservation sur www.erdeven.fr</w:t>
      </w:r>
    </w:p>
    <w:p w14:paraId="169DB7B8" w14:textId="7CCCF75F" w:rsidR="007A39AC" w:rsidRDefault="007A39AC" w:rsidP="007A39AC">
      <w:pPr>
        <w:pStyle w:val="Titre3"/>
      </w:pPr>
    </w:p>
    <w:p w14:paraId="5E3AF58A" w14:textId="35814399" w:rsidR="007A39AC" w:rsidRDefault="007A39AC" w:rsidP="007A39AC">
      <w:pPr>
        <w:pStyle w:val="Titre3"/>
        <w:rPr>
          <w:rStyle w:val="agcmg"/>
        </w:rPr>
      </w:pPr>
      <w:r>
        <w:rPr>
          <w:rStyle w:val="agcmg"/>
        </w:rPr>
        <w:t>Dimanche 28 novembre - 16h00 / Ciné-docs de voyage et d’aventure : La Route de la Soie « Sur les traces de Marco Polo »</w:t>
      </w:r>
    </w:p>
    <w:p w14:paraId="1E792A7F" w14:textId="77777777" w:rsidR="007A39AC" w:rsidRDefault="007A39AC" w:rsidP="007A39AC">
      <w:pPr>
        <w:spacing w:after="0"/>
      </w:pPr>
      <w:r>
        <w:rPr>
          <w:rStyle w:val="agcmg"/>
        </w:rPr>
        <w:t xml:space="preserve">Qui n’a rêvé de parcourir la Route de la Soie dans les pas de Marco Polo ? Pendant plus de 2000 ans, des hommes de tous horizons ont parcouru les pistes caravanières de Chine qui, au départ de la ville impériale de Xi’an, traversaient les déserts hostiles du Gobi et du </w:t>
      </w:r>
      <w:proofErr w:type="spellStart"/>
      <w:r>
        <w:rPr>
          <w:rStyle w:val="agcmg"/>
        </w:rPr>
        <w:t>Taklamakan</w:t>
      </w:r>
      <w:proofErr w:type="spellEnd"/>
      <w:r>
        <w:rPr>
          <w:rStyle w:val="agcmg"/>
        </w:rPr>
        <w:t xml:space="preserve">, ainsi que le redoutable plateau du Pamir souvent appelé le « Toit du monde ». </w:t>
      </w:r>
    </w:p>
    <w:p w14:paraId="295FFCDD" w14:textId="77777777" w:rsidR="007A39AC" w:rsidRDefault="007A39AC" w:rsidP="007A39AC">
      <w:pPr>
        <w:spacing w:after="0"/>
      </w:pPr>
      <w:r>
        <w:rPr>
          <w:rStyle w:val="agcmg"/>
        </w:rPr>
        <w:t xml:space="preserve">Caravansérails, villes mortes, gigantesques sanctuaires bouddhiques sont aujourd'hui les témoins de la richesse de cette histoire prodigieuse. De nos jours, dans des paysages d’une rare beauté, la vie quotidienne se poursuit en Asie Centrale. </w:t>
      </w:r>
    </w:p>
    <w:p w14:paraId="62748300" w14:textId="7DE4CEE9" w:rsidR="007A39AC" w:rsidRDefault="007A39AC" w:rsidP="007A39AC">
      <w:pPr>
        <w:spacing w:after="0"/>
        <w:rPr>
          <w:rStyle w:val="agcmg"/>
          <w:b/>
          <w:bCs/>
        </w:rPr>
      </w:pPr>
      <w:r>
        <w:rPr>
          <w:rStyle w:val="agcmg"/>
          <w:b/>
          <w:bCs/>
        </w:rPr>
        <w:t>Un Film de Patrick Mathé</w:t>
      </w:r>
    </w:p>
    <w:p w14:paraId="4DE2AA38" w14:textId="77777777" w:rsidR="007A39AC" w:rsidRDefault="007A39AC" w:rsidP="007A39AC">
      <w:pPr>
        <w:spacing w:after="0"/>
      </w:pPr>
    </w:p>
    <w:p w14:paraId="006C19DE" w14:textId="33313E1D" w:rsidR="007A39AC" w:rsidRDefault="007A39AC" w:rsidP="003C31E9">
      <w:pPr>
        <w:spacing w:after="0"/>
        <w:rPr>
          <w:rStyle w:val="agcmg"/>
          <w:i/>
          <w:iCs/>
        </w:rPr>
      </w:pPr>
      <w:r>
        <w:rPr>
          <w:rStyle w:val="agcmg"/>
          <w:i/>
          <w:iCs/>
        </w:rPr>
        <w:t xml:space="preserve">Tarif : 8€ / Réservation sur </w:t>
      </w:r>
      <w:hyperlink r:id="rId6" w:history="1">
        <w:r w:rsidR="003C31E9" w:rsidRPr="00824576">
          <w:rPr>
            <w:rStyle w:val="Lienhypertexte"/>
            <w:i/>
            <w:iCs/>
          </w:rPr>
          <w:t>www.erdeven.fr</w:t>
        </w:r>
      </w:hyperlink>
    </w:p>
    <w:p w14:paraId="410C8A2A" w14:textId="77777777" w:rsidR="003C31E9" w:rsidRDefault="003C31E9" w:rsidP="003C31E9">
      <w:pPr>
        <w:spacing w:after="0"/>
        <w:rPr>
          <w:rStyle w:val="agcmg"/>
          <w:i/>
          <w:iCs/>
        </w:rPr>
      </w:pPr>
    </w:p>
    <w:p w14:paraId="1A283C6F" w14:textId="46CE5A38" w:rsidR="007A39AC" w:rsidRDefault="007A39AC" w:rsidP="007A39AC">
      <w:pPr>
        <w:pStyle w:val="Titre3"/>
        <w:rPr>
          <w:rStyle w:val="agcmg"/>
        </w:rPr>
      </w:pPr>
      <w:r>
        <w:rPr>
          <w:rStyle w:val="agcmg"/>
        </w:rPr>
        <w:t>Dimanche 06 décembre - 16h00 / Ciné-Concert « Et Pluie C’est Tout »</w:t>
      </w:r>
    </w:p>
    <w:p w14:paraId="4BF4438C" w14:textId="77777777" w:rsidR="007A39AC" w:rsidRDefault="007A39AC" w:rsidP="007A39AC">
      <w:pPr>
        <w:spacing w:after="0"/>
      </w:pPr>
      <w:r>
        <w:rPr>
          <w:rStyle w:val="agcmg"/>
        </w:rPr>
        <w:t>Et pluie c'est tout est un ciné-concert jeune public produit par Label Caravan, à partir de 3 ans. À travers six courts métrages d'animation, le spectacle célèbre les forces de la nature — la pluie, le soleil, le vent, la terre et l'eau — et raconte, avec poésie et humour, les équilibres fragiles du vivant.</w:t>
      </w:r>
    </w:p>
    <w:p w14:paraId="74D02AB9" w14:textId="77777777" w:rsidR="007A39AC" w:rsidRDefault="007A39AC" w:rsidP="007A39AC">
      <w:pPr>
        <w:spacing w:after="0"/>
      </w:pPr>
      <w:r>
        <w:rPr>
          <w:rStyle w:val="agcmg"/>
        </w:rPr>
        <w:t xml:space="preserve">Sur scène, deux musiciens interprètent la bande sonore en direct à l'aide d'instruments traditionnels, d'objets détournés et de bruitages, créant un dialogue sensible entre l'image et la musique. </w:t>
      </w:r>
    </w:p>
    <w:p w14:paraId="7103E561" w14:textId="290ECE41" w:rsidR="007A39AC" w:rsidRDefault="007A39AC" w:rsidP="007A39AC">
      <w:pPr>
        <w:spacing w:after="0"/>
        <w:rPr>
          <w:rStyle w:val="agcmg"/>
        </w:rPr>
      </w:pPr>
      <w:r>
        <w:rPr>
          <w:rStyle w:val="agcmg"/>
        </w:rPr>
        <w:t>Entre émerveillement et sensibilisation à l'environnement, Et pluie c'est tout invite petits et grands à un voyage immersif où chaque goutte d'eau devient le point de départ d'une aventure pleine de vie et d'imagination.</w:t>
      </w:r>
    </w:p>
    <w:p w14:paraId="380B6E6D" w14:textId="77777777" w:rsidR="007A39AC" w:rsidRDefault="007A39AC" w:rsidP="007A39AC">
      <w:pPr>
        <w:spacing w:after="0"/>
      </w:pPr>
    </w:p>
    <w:p w14:paraId="7567F3DA" w14:textId="6BDDF33B" w:rsidR="007A39AC" w:rsidRDefault="007A39AC" w:rsidP="007A39AC">
      <w:pPr>
        <w:spacing w:after="0"/>
        <w:rPr>
          <w:rStyle w:val="agcmg"/>
          <w:i/>
          <w:iCs/>
        </w:rPr>
      </w:pPr>
      <w:r>
        <w:rPr>
          <w:rStyle w:val="agcmg"/>
          <w:i/>
          <w:iCs/>
        </w:rPr>
        <w:t xml:space="preserve">Tarif : 8€ / Réservation sur </w:t>
      </w:r>
      <w:hyperlink r:id="rId7" w:history="1">
        <w:r w:rsidRPr="00824576">
          <w:rPr>
            <w:rStyle w:val="Lienhypertexte"/>
            <w:i/>
            <w:iCs/>
          </w:rPr>
          <w:t>www.erdeven.fr</w:t>
        </w:r>
      </w:hyperlink>
    </w:p>
    <w:p w14:paraId="4DBB8188" w14:textId="1EA447B8" w:rsidR="007A39AC" w:rsidRDefault="007A39AC" w:rsidP="007A39AC">
      <w:pPr>
        <w:spacing w:after="0"/>
        <w:rPr>
          <w:rStyle w:val="agcmg"/>
          <w:i/>
          <w:iCs/>
        </w:rPr>
      </w:pPr>
    </w:p>
    <w:p w14:paraId="1F601179" w14:textId="3BD05191" w:rsidR="007A39AC" w:rsidRDefault="007A39AC" w:rsidP="007A39AC">
      <w:pPr>
        <w:pStyle w:val="Titre3"/>
        <w:rPr>
          <w:rStyle w:val="agcmg"/>
        </w:rPr>
      </w:pPr>
      <w:r>
        <w:rPr>
          <w:rStyle w:val="agcmg"/>
        </w:rPr>
        <w:t>De septembre 2026 à juillet 2027 / Séances d’éveil musicale parents - enfants / 0 - 3 ans</w:t>
      </w:r>
    </w:p>
    <w:p w14:paraId="5653E0BB" w14:textId="77777777" w:rsidR="007A39AC" w:rsidRDefault="007A39AC" w:rsidP="007A39AC">
      <w:pPr>
        <w:rPr>
          <w:rStyle w:val="agcmg"/>
        </w:rPr>
      </w:pPr>
      <w:r>
        <w:rPr>
          <w:rStyle w:val="agcmg"/>
        </w:rPr>
        <w:t xml:space="preserve">Un temps de partage, d’écoute, de découvertes et de manipulations, dans une atmosphère chantée et dansée. </w:t>
      </w:r>
    </w:p>
    <w:p w14:paraId="5DD3F88B" w14:textId="29412557" w:rsidR="007A39AC" w:rsidRPr="003C31E9" w:rsidRDefault="007A39AC" w:rsidP="007A39AC">
      <w:pPr>
        <w:rPr>
          <w:i/>
          <w:iCs/>
        </w:rPr>
      </w:pPr>
      <w:r>
        <w:rPr>
          <w:rStyle w:val="agcmg"/>
          <w:i/>
          <w:iCs/>
        </w:rPr>
        <w:t xml:space="preserve">Plus d’information sur </w:t>
      </w:r>
      <w:hyperlink r:id="rId8" w:history="1">
        <w:r w:rsidRPr="00824576">
          <w:rPr>
            <w:rStyle w:val="Lienhypertexte"/>
            <w:i/>
            <w:iCs/>
          </w:rPr>
          <w:t>www.erdeven.fr</w:t>
        </w:r>
      </w:hyperlink>
      <w:r w:rsidR="003C31E9">
        <w:rPr>
          <w:rStyle w:val="agcmg"/>
          <w:i/>
          <w:iCs/>
        </w:rPr>
        <w:t xml:space="preserve"> Tarif : 10€ la séance / Réservation au 06 74 94 87 19</w:t>
      </w:r>
    </w:p>
    <w:sectPr w:rsidR="007A39AC" w:rsidRPr="003C31E9" w:rsidSect="00F37929">
      <w:pgSz w:w="11907" w:h="16840"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929"/>
    <w:rsid w:val="000C11A0"/>
    <w:rsid w:val="0033642C"/>
    <w:rsid w:val="003C31E9"/>
    <w:rsid w:val="00487A0C"/>
    <w:rsid w:val="007A39AC"/>
    <w:rsid w:val="00914372"/>
    <w:rsid w:val="00A80C1C"/>
    <w:rsid w:val="00C2626B"/>
    <w:rsid w:val="00C828AC"/>
    <w:rsid w:val="00D41C70"/>
    <w:rsid w:val="00DD2AB8"/>
    <w:rsid w:val="00F379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12B0A"/>
  <w15:chartTrackingRefBased/>
  <w15:docId w15:val="{21EB39E0-D200-4111-8A8B-5B562DF64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F37929"/>
    <w:pPr>
      <w:keepNext/>
      <w:keepLines/>
      <w:spacing w:before="240" w:after="0"/>
      <w:outlineLvl w:val="0"/>
    </w:pPr>
    <w:rPr>
      <w:rFonts w:ascii="Arial Black" w:eastAsiaTheme="majorEastAsia" w:hAnsi="Arial Black" w:cstheme="majorBidi"/>
      <w:color w:val="2F5496" w:themeColor="accent1" w:themeShade="BF"/>
      <w:sz w:val="36"/>
      <w:szCs w:val="32"/>
    </w:rPr>
  </w:style>
  <w:style w:type="paragraph" w:styleId="Titre2">
    <w:name w:val="heading 2"/>
    <w:basedOn w:val="Normal"/>
    <w:next w:val="Normal"/>
    <w:link w:val="Titre2Car"/>
    <w:uiPriority w:val="9"/>
    <w:unhideWhenUsed/>
    <w:qFormat/>
    <w:rsid w:val="00F37929"/>
    <w:pPr>
      <w:keepNext/>
      <w:keepLines/>
      <w:spacing w:before="40" w:after="0"/>
      <w:outlineLvl w:val="1"/>
    </w:pPr>
    <w:rPr>
      <w:rFonts w:ascii="Arial Black" w:eastAsiaTheme="majorEastAsia" w:hAnsi="Arial Black" w:cstheme="majorBidi"/>
      <w:color w:val="2F5496" w:themeColor="accent1" w:themeShade="BF"/>
      <w:sz w:val="28"/>
      <w:szCs w:val="26"/>
    </w:rPr>
  </w:style>
  <w:style w:type="paragraph" w:styleId="Titre3">
    <w:name w:val="heading 3"/>
    <w:basedOn w:val="Normal"/>
    <w:next w:val="Normal"/>
    <w:link w:val="Titre3Car"/>
    <w:uiPriority w:val="9"/>
    <w:unhideWhenUsed/>
    <w:qFormat/>
    <w:rsid w:val="00F37929"/>
    <w:pPr>
      <w:keepNext/>
      <w:keepLines/>
      <w:spacing w:before="40" w:after="0"/>
      <w:outlineLvl w:val="2"/>
    </w:pPr>
    <w:rPr>
      <w:rFonts w:asciiTheme="majorHAnsi" w:eastAsiaTheme="majorEastAsia" w:hAnsiTheme="majorHAnsi" w:cstheme="majorBidi"/>
      <w:color w:val="1F3763" w:themeColor="accent1" w:themeShade="7F"/>
      <w:sz w:val="32"/>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37929"/>
    <w:rPr>
      <w:rFonts w:ascii="Arial Black" w:eastAsiaTheme="majorEastAsia" w:hAnsi="Arial Black" w:cstheme="majorBidi"/>
      <w:color w:val="2F5496" w:themeColor="accent1" w:themeShade="BF"/>
      <w:sz w:val="36"/>
      <w:szCs w:val="32"/>
    </w:rPr>
  </w:style>
  <w:style w:type="character" w:customStyle="1" w:styleId="Titre2Car">
    <w:name w:val="Titre 2 Car"/>
    <w:basedOn w:val="Policepardfaut"/>
    <w:link w:val="Titre2"/>
    <w:uiPriority w:val="9"/>
    <w:rsid w:val="00F37929"/>
    <w:rPr>
      <w:rFonts w:ascii="Arial Black" w:eastAsiaTheme="majorEastAsia" w:hAnsi="Arial Black" w:cstheme="majorBidi"/>
      <w:color w:val="2F5496" w:themeColor="accent1" w:themeShade="BF"/>
      <w:sz w:val="28"/>
      <w:szCs w:val="26"/>
    </w:rPr>
  </w:style>
  <w:style w:type="character" w:customStyle="1" w:styleId="Titre3Car">
    <w:name w:val="Titre 3 Car"/>
    <w:basedOn w:val="Policepardfaut"/>
    <w:link w:val="Titre3"/>
    <w:uiPriority w:val="9"/>
    <w:rsid w:val="00F37929"/>
    <w:rPr>
      <w:rFonts w:asciiTheme="majorHAnsi" w:eastAsiaTheme="majorEastAsia" w:hAnsiTheme="majorHAnsi" w:cstheme="majorBidi"/>
      <w:color w:val="1F3763" w:themeColor="accent1" w:themeShade="7F"/>
      <w:sz w:val="32"/>
      <w:szCs w:val="24"/>
    </w:rPr>
  </w:style>
  <w:style w:type="character" w:customStyle="1" w:styleId="agcmg">
    <w:name w:val="a_gcmg"/>
    <w:basedOn w:val="Policepardfaut"/>
    <w:rsid w:val="00F37929"/>
  </w:style>
  <w:style w:type="character" w:styleId="Lienhypertexte">
    <w:name w:val="Hyperlink"/>
    <w:basedOn w:val="Policepardfaut"/>
    <w:uiPriority w:val="99"/>
    <w:unhideWhenUsed/>
    <w:rsid w:val="00F37929"/>
    <w:rPr>
      <w:color w:val="0563C1" w:themeColor="hyperlink"/>
      <w:u w:val="single"/>
    </w:rPr>
  </w:style>
  <w:style w:type="character" w:styleId="Mentionnonrsolue">
    <w:name w:val="Unresolved Mention"/>
    <w:basedOn w:val="Policepardfaut"/>
    <w:uiPriority w:val="99"/>
    <w:semiHidden/>
    <w:unhideWhenUsed/>
    <w:rsid w:val="00F37929"/>
    <w:rPr>
      <w:color w:val="605E5C"/>
      <w:shd w:val="clear" w:color="auto" w:fill="E1DFDD"/>
    </w:rPr>
  </w:style>
  <w:style w:type="paragraph" w:customStyle="1" w:styleId="cvgsua">
    <w:name w:val="cvgsua"/>
    <w:basedOn w:val="Normal"/>
    <w:rsid w:val="00F37929"/>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87032">
      <w:bodyDiv w:val="1"/>
      <w:marLeft w:val="0"/>
      <w:marRight w:val="0"/>
      <w:marTop w:val="0"/>
      <w:marBottom w:val="0"/>
      <w:divBdr>
        <w:top w:val="none" w:sz="0" w:space="0" w:color="auto"/>
        <w:left w:val="none" w:sz="0" w:space="0" w:color="auto"/>
        <w:bottom w:val="none" w:sz="0" w:space="0" w:color="auto"/>
        <w:right w:val="none" w:sz="0" w:space="0" w:color="auto"/>
      </w:divBdr>
    </w:div>
    <w:div w:id="96609787">
      <w:bodyDiv w:val="1"/>
      <w:marLeft w:val="0"/>
      <w:marRight w:val="0"/>
      <w:marTop w:val="0"/>
      <w:marBottom w:val="0"/>
      <w:divBdr>
        <w:top w:val="none" w:sz="0" w:space="0" w:color="auto"/>
        <w:left w:val="none" w:sz="0" w:space="0" w:color="auto"/>
        <w:bottom w:val="none" w:sz="0" w:space="0" w:color="auto"/>
        <w:right w:val="none" w:sz="0" w:space="0" w:color="auto"/>
      </w:divBdr>
    </w:div>
    <w:div w:id="259149107">
      <w:bodyDiv w:val="1"/>
      <w:marLeft w:val="0"/>
      <w:marRight w:val="0"/>
      <w:marTop w:val="0"/>
      <w:marBottom w:val="0"/>
      <w:divBdr>
        <w:top w:val="none" w:sz="0" w:space="0" w:color="auto"/>
        <w:left w:val="none" w:sz="0" w:space="0" w:color="auto"/>
        <w:bottom w:val="none" w:sz="0" w:space="0" w:color="auto"/>
        <w:right w:val="none" w:sz="0" w:space="0" w:color="auto"/>
      </w:divBdr>
    </w:div>
    <w:div w:id="557057090">
      <w:bodyDiv w:val="1"/>
      <w:marLeft w:val="0"/>
      <w:marRight w:val="0"/>
      <w:marTop w:val="0"/>
      <w:marBottom w:val="0"/>
      <w:divBdr>
        <w:top w:val="none" w:sz="0" w:space="0" w:color="auto"/>
        <w:left w:val="none" w:sz="0" w:space="0" w:color="auto"/>
        <w:bottom w:val="none" w:sz="0" w:space="0" w:color="auto"/>
        <w:right w:val="none" w:sz="0" w:space="0" w:color="auto"/>
      </w:divBdr>
    </w:div>
    <w:div w:id="679312725">
      <w:bodyDiv w:val="1"/>
      <w:marLeft w:val="0"/>
      <w:marRight w:val="0"/>
      <w:marTop w:val="0"/>
      <w:marBottom w:val="0"/>
      <w:divBdr>
        <w:top w:val="none" w:sz="0" w:space="0" w:color="auto"/>
        <w:left w:val="none" w:sz="0" w:space="0" w:color="auto"/>
        <w:bottom w:val="none" w:sz="0" w:space="0" w:color="auto"/>
        <w:right w:val="none" w:sz="0" w:space="0" w:color="auto"/>
      </w:divBdr>
    </w:div>
    <w:div w:id="848451533">
      <w:bodyDiv w:val="1"/>
      <w:marLeft w:val="0"/>
      <w:marRight w:val="0"/>
      <w:marTop w:val="0"/>
      <w:marBottom w:val="0"/>
      <w:divBdr>
        <w:top w:val="none" w:sz="0" w:space="0" w:color="auto"/>
        <w:left w:val="none" w:sz="0" w:space="0" w:color="auto"/>
        <w:bottom w:val="none" w:sz="0" w:space="0" w:color="auto"/>
        <w:right w:val="none" w:sz="0" w:space="0" w:color="auto"/>
      </w:divBdr>
    </w:div>
    <w:div w:id="861162810">
      <w:bodyDiv w:val="1"/>
      <w:marLeft w:val="0"/>
      <w:marRight w:val="0"/>
      <w:marTop w:val="0"/>
      <w:marBottom w:val="0"/>
      <w:divBdr>
        <w:top w:val="none" w:sz="0" w:space="0" w:color="auto"/>
        <w:left w:val="none" w:sz="0" w:space="0" w:color="auto"/>
        <w:bottom w:val="none" w:sz="0" w:space="0" w:color="auto"/>
        <w:right w:val="none" w:sz="0" w:space="0" w:color="auto"/>
      </w:divBdr>
    </w:div>
    <w:div w:id="1057901952">
      <w:bodyDiv w:val="1"/>
      <w:marLeft w:val="0"/>
      <w:marRight w:val="0"/>
      <w:marTop w:val="0"/>
      <w:marBottom w:val="0"/>
      <w:divBdr>
        <w:top w:val="none" w:sz="0" w:space="0" w:color="auto"/>
        <w:left w:val="none" w:sz="0" w:space="0" w:color="auto"/>
        <w:bottom w:val="none" w:sz="0" w:space="0" w:color="auto"/>
        <w:right w:val="none" w:sz="0" w:space="0" w:color="auto"/>
      </w:divBdr>
    </w:div>
    <w:div w:id="1091976311">
      <w:bodyDiv w:val="1"/>
      <w:marLeft w:val="0"/>
      <w:marRight w:val="0"/>
      <w:marTop w:val="0"/>
      <w:marBottom w:val="0"/>
      <w:divBdr>
        <w:top w:val="none" w:sz="0" w:space="0" w:color="auto"/>
        <w:left w:val="none" w:sz="0" w:space="0" w:color="auto"/>
        <w:bottom w:val="none" w:sz="0" w:space="0" w:color="auto"/>
        <w:right w:val="none" w:sz="0" w:space="0" w:color="auto"/>
      </w:divBdr>
    </w:div>
    <w:div w:id="1098332283">
      <w:bodyDiv w:val="1"/>
      <w:marLeft w:val="0"/>
      <w:marRight w:val="0"/>
      <w:marTop w:val="0"/>
      <w:marBottom w:val="0"/>
      <w:divBdr>
        <w:top w:val="none" w:sz="0" w:space="0" w:color="auto"/>
        <w:left w:val="none" w:sz="0" w:space="0" w:color="auto"/>
        <w:bottom w:val="none" w:sz="0" w:space="0" w:color="auto"/>
        <w:right w:val="none" w:sz="0" w:space="0" w:color="auto"/>
      </w:divBdr>
    </w:div>
    <w:div w:id="1179659958">
      <w:bodyDiv w:val="1"/>
      <w:marLeft w:val="0"/>
      <w:marRight w:val="0"/>
      <w:marTop w:val="0"/>
      <w:marBottom w:val="0"/>
      <w:divBdr>
        <w:top w:val="none" w:sz="0" w:space="0" w:color="auto"/>
        <w:left w:val="none" w:sz="0" w:space="0" w:color="auto"/>
        <w:bottom w:val="none" w:sz="0" w:space="0" w:color="auto"/>
        <w:right w:val="none" w:sz="0" w:space="0" w:color="auto"/>
      </w:divBdr>
    </w:div>
    <w:div w:id="1590701444">
      <w:bodyDiv w:val="1"/>
      <w:marLeft w:val="0"/>
      <w:marRight w:val="0"/>
      <w:marTop w:val="0"/>
      <w:marBottom w:val="0"/>
      <w:divBdr>
        <w:top w:val="none" w:sz="0" w:space="0" w:color="auto"/>
        <w:left w:val="none" w:sz="0" w:space="0" w:color="auto"/>
        <w:bottom w:val="none" w:sz="0" w:space="0" w:color="auto"/>
        <w:right w:val="none" w:sz="0" w:space="0" w:color="auto"/>
      </w:divBdr>
    </w:div>
    <w:div w:id="1642345577">
      <w:bodyDiv w:val="1"/>
      <w:marLeft w:val="0"/>
      <w:marRight w:val="0"/>
      <w:marTop w:val="0"/>
      <w:marBottom w:val="0"/>
      <w:divBdr>
        <w:top w:val="none" w:sz="0" w:space="0" w:color="auto"/>
        <w:left w:val="none" w:sz="0" w:space="0" w:color="auto"/>
        <w:bottom w:val="none" w:sz="0" w:space="0" w:color="auto"/>
        <w:right w:val="none" w:sz="0" w:space="0" w:color="auto"/>
      </w:divBdr>
    </w:div>
    <w:div w:id="1878616891">
      <w:bodyDiv w:val="1"/>
      <w:marLeft w:val="0"/>
      <w:marRight w:val="0"/>
      <w:marTop w:val="0"/>
      <w:marBottom w:val="0"/>
      <w:divBdr>
        <w:top w:val="none" w:sz="0" w:space="0" w:color="auto"/>
        <w:left w:val="none" w:sz="0" w:space="0" w:color="auto"/>
        <w:bottom w:val="none" w:sz="0" w:space="0" w:color="auto"/>
        <w:right w:val="none" w:sz="0" w:space="0" w:color="auto"/>
      </w:divBdr>
    </w:div>
    <w:div w:id="213583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deven.fr" TargetMode="External"/><Relationship Id="rId3" Type="http://schemas.openxmlformats.org/officeDocument/2006/relationships/webSettings" Target="webSettings.xml"/><Relationship Id="rId7" Type="http://schemas.openxmlformats.org/officeDocument/2006/relationships/hyperlink" Target="http://www.erdeven.f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rdeven.fr" TargetMode="External"/><Relationship Id="rId5" Type="http://schemas.openxmlformats.org/officeDocument/2006/relationships/hyperlink" Target="http://www.erdeven.fr" TargetMode="External"/><Relationship Id="rId10" Type="http://schemas.openxmlformats.org/officeDocument/2006/relationships/theme" Target="theme/theme1.xml"/><Relationship Id="rId4" Type="http://schemas.openxmlformats.org/officeDocument/2006/relationships/hyperlink" Target="http://www.erdeven.fr" TargetMode="Externa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1156</Words>
  <Characters>6361</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Communication - Mairie d'Erdeven</dc:creator>
  <cp:keywords/>
  <dc:description/>
  <cp:lastModifiedBy>Communication - Mairie d'Erdeven</cp:lastModifiedBy>
  <cp:revision>3</cp:revision>
  <dcterms:created xsi:type="dcterms:W3CDTF">2026-09-01T07:52:00Z</dcterms:created>
  <dcterms:modified xsi:type="dcterms:W3CDTF">2026-09-02T09:26:00Z</dcterms:modified>
</cp:coreProperties>
</file>